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D4A" w:rsidRPr="0010395B" w:rsidRDefault="008D3D4A" w:rsidP="008D3D4A">
      <w:pPr>
        <w:rPr>
          <w:rFonts w:ascii="富士ポップ" w:eastAsia="富士ポップ"/>
          <w:szCs w:val="21"/>
        </w:rPr>
      </w:pPr>
      <w:r w:rsidRPr="0010395B">
        <w:rPr>
          <w:rFonts w:ascii="富士ポップ" w:eastAsia="富士ポップ" w:hint="eastAsia"/>
          <w:szCs w:val="21"/>
        </w:rPr>
        <w:t>真ん中に舞台が設置され、昼食のあと、雅楽と舞楽の奉納がありました。御門徒の皆様と共に本堂の畳に座らせていただき、珍しい舞踊を間近で堪能させて頂きました。長仁寺よりただおひとり、帰敬式を受けられた島津健児さんが戻ってこられると、住職がさっそく法名を読み上げました。「</w:t>
      </w:r>
      <w:r w:rsidRPr="00CE44F1">
        <w:rPr>
          <w:rFonts w:ascii="有澤太楷書" w:eastAsia="有澤太楷書" w:hint="eastAsia"/>
          <w:b/>
          <w:szCs w:val="21"/>
        </w:rPr>
        <w:t>釋</w:t>
      </w:r>
      <w:r w:rsidRPr="0010395B">
        <w:rPr>
          <w:rFonts w:ascii="富士ポップ" w:eastAsia="富士ポップ" w:hint="eastAsia"/>
          <w:szCs w:val="21"/>
        </w:rPr>
        <w:t>開願」という法名をいただかれました。</w:t>
      </w:r>
      <w:r w:rsidR="00DF143B" w:rsidRPr="00CE44F1">
        <w:rPr>
          <w:rFonts w:ascii="有澤太楷書" w:eastAsia="有澤太楷書" w:hint="eastAsia"/>
          <w:b/>
          <w:szCs w:val="21"/>
        </w:rPr>
        <w:t>親鸞様</w:t>
      </w:r>
      <w:r w:rsidR="00DF143B" w:rsidRPr="0010395B">
        <w:rPr>
          <w:rFonts w:ascii="富士ポップ" w:eastAsia="富士ポップ" w:hint="eastAsia"/>
          <w:szCs w:val="21"/>
        </w:rPr>
        <w:t>を親とし、仏様のお弟子として</w:t>
      </w:r>
      <w:r w:rsidR="00DF143B">
        <w:rPr>
          <w:rFonts w:ascii="富士ポップ" w:eastAsia="富士ポップ" w:hint="eastAsia"/>
          <w:szCs w:val="21"/>
        </w:rPr>
        <w:t>新たな門出を迎えられた嶋津さんを</w:t>
      </w:r>
      <w:r w:rsidR="004C4568">
        <w:rPr>
          <w:rFonts w:ascii="富士ポップ" w:eastAsia="富士ポップ" w:hint="eastAsia"/>
          <w:szCs w:val="21"/>
        </w:rPr>
        <w:t>祝福し、</w:t>
      </w:r>
      <w:r w:rsidRPr="0010395B">
        <w:rPr>
          <w:rFonts w:ascii="富士ポップ" w:eastAsia="富士ポップ" w:hint="eastAsia"/>
          <w:szCs w:val="21"/>
        </w:rPr>
        <w:t>他の御門徒様たちと共に</w:t>
      </w:r>
      <w:r w:rsidR="004C4568">
        <w:rPr>
          <w:rFonts w:ascii="富士ポップ" w:eastAsia="富士ポップ" w:hint="eastAsia"/>
          <w:szCs w:val="21"/>
        </w:rPr>
        <w:t>歓びあうといううれしい時間</w:t>
      </w:r>
      <w:bookmarkStart w:id="0" w:name="_GoBack"/>
      <w:bookmarkEnd w:id="0"/>
      <w:r w:rsidR="004C4568">
        <w:rPr>
          <w:rFonts w:ascii="富士ポップ" w:eastAsia="富士ポップ" w:hint="eastAsia"/>
          <w:szCs w:val="21"/>
        </w:rPr>
        <w:t>でし</w:t>
      </w:r>
      <w:r w:rsidRPr="0010395B">
        <w:rPr>
          <w:rFonts w:ascii="富士ポップ" w:eastAsia="富士ポップ" w:hint="eastAsia"/>
          <w:szCs w:val="21"/>
        </w:rPr>
        <w:t>た。</w:t>
      </w:r>
    </w:p>
    <w:p w:rsidR="008D3D4A" w:rsidRPr="0010395B" w:rsidRDefault="008D3D4A" w:rsidP="008D3D4A">
      <w:pPr>
        <w:ind w:firstLineChars="100" w:firstLine="210"/>
        <w:rPr>
          <w:rFonts w:ascii="富士ポップ" w:eastAsia="富士ポップ"/>
          <w:szCs w:val="21"/>
        </w:rPr>
      </w:pPr>
      <w:r w:rsidRPr="0010395B">
        <w:rPr>
          <w:rFonts w:ascii="富士ポップ" w:eastAsia="富士ポップ" w:hint="eastAsia"/>
          <w:szCs w:val="21"/>
        </w:rPr>
        <w:t>御門徒様の様子を見ていると、私はその方々の先代の今は亡きじいちゃんやばあちゃんのお顔が浮かんでくるのでした。御門徒の方々も、じいちゃんばあちゃんの御信心の徳をいただかれ、この５０年に一度という御勝縁に参らせていただかれている。そのじいちゃんばあちゃんも、そのまた御先祖様の御信心を受け継がれている。連綿と伝わる御信心の伝統が７５０年という歴史を支えてくださっている、それは言葉では表すことのできない厳粛な尊い事実です。この事実の前に私は自ずと頭（こうべ）を垂れざるを得ません。ご本願に統一された真宗門徒の計り知れないいのちのつながりに感動をおぼえずにいられませんでした。</w:t>
      </w:r>
    </w:p>
    <w:p w:rsidR="008D3D4A" w:rsidRPr="0010395B" w:rsidRDefault="008D3D4A" w:rsidP="008D3D4A">
      <w:pPr>
        <w:ind w:firstLineChars="100" w:firstLine="210"/>
        <w:rPr>
          <w:rFonts w:ascii="富士ポップ" w:eastAsia="富士ポップ"/>
          <w:sz w:val="24"/>
          <w:szCs w:val="24"/>
        </w:rPr>
      </w:pPr>
      <w:r w:rsidRPr="0010395B">
        <w:rPr>
          <w:rFonts w:ascii="富士ポップ" w:eastAsia="富士ポップ" w:hint="eastAsia"/>
          <w:szCs w:val="21"/>
        </w:rPr>
        <w:t>こういうこと</w:t>
      </w:r>
      <w:r w:rsidR="00BA2131">
        <w:rPr>
          <w:rFonts w:ascii="富士ポップ" w:eastAsia="富士ポップ" w:hint="eastAsia"/>
          <w:szCs w:val="21"/>
        </w:rPr>
        <w:t>が喜べるのも</w:t>
      </w:r>
      <w:r w:rsidRPr="0010395B">
        <w:rPr>
          <w:rFonts w:ascii="富士ポップ" w:eastAsia="富士ポップ" w:hint="eastAsia"/>
          <w:szCs w:val="21"/>
        </w:rPr>
        <w:t>、浄土は死んでからでない、この世で生まれるのだ</w:t>
      </w:r>
      <w:r w:rsidR="00BA2131">
        <w:rPr>
          <w:rFonts w:ascii="富士ポップ" w:eastAsia="富士ポップ" w:hint="eastAsia"/>
          <w:szCs w:val="21"/>
        </w:rPr>
        <w:t>と、そして念仏者としての生きる方向を指し示し導いてくださった</w:t>
      </w:r>
      <w:r w:rsidRPr="0010395B">
        <w:rPr>
          <w:rFonts w:ascii="富士ポップ" w:eastAsia="富士ポップ" w:hint="eastAsia"/>
          <w:szCs w:val="21"/>
        </w:rPr>
        <w:t>善き師大石法夫先生のお陰であります。</w:t>
      </w:r>
      <w:r w:rsidRPr="0010395B">
        <w:rPr>
          <w:rFonts w:ascii="富士ポップ" w:eastAsia="富士ポップ" w:hint="eastAsia"/>
          <w:sz w:val="24"/>
          <w:szCs w:val="24"/>
        </w:rPr>
        <w:t xml:space="preserve">　　　　　　　</w:t>
      </w:r>
    </w:p>
    <w:p w:rsidR="008D3D4A" w:rsidRPr="0010395B" w:rsidRDefault="008D3D4A" w:rsidP="008D3D4A">
      <w:pPr>
        <w:ind w:firstLineChars="100" w:firstLine="210"/>
        <w:rPr>
          <w:rFonts w:ascii="富士ポップ" w:eastAsia="富士ポップ"/>
          <w:szCs w:val="21"/>
        </w:rPr>
      </w:pPr>
      <w:r w:rsidRPr="0010395B">
        <w:rPr>
          <w:rFonts w:ascii="富士ポップ" w:eastAsia="富士ポップ" w:hint="eastAsia"/>
          <w:szCs w:val="21"/>
        </w:rPr>
        <w:t>この度の御遠忌法要へは、長仁寺からは２２名の御参加でしたが、この２２名の方はすべての御門徒様の代表としてご参詣下さいました。当日は築上組の御門徒様と合同の団</w:t>
      </w:r>
      <w:r w:rsidR="00BA2131">
        <w:rPr>
          <w:rFonts w:ascii="富士ポップ" w:eastAsia="富士ポップ" w:hint="eastAsia"/>
          <w:szCs w:val="21"/>
        </w:rPr>
        <w:t>体参拝</w:t>
      </w:r>
      <w:r w:rsidRPr="0010395B">
        <w:rPr>
          <w:rFonts w:ascii="富士ポップ" w:eastAsia="富士ポップ" w:hint="eastAsia"/>
          <w:szCs w:val="21"/>
        </w:rPr>
        <w:t>でしたが、日豊教区全体ではどれだけの人数になるのでしょう。その背後に広がる真宗一流を支えてくださった無数のいのちが、形を超え時を超えて一同に会しているような温かくにぎやかな</w:t>
      </w:r>
      <w:r w:rsidRPr="00CE44F1">
        <w:rPr>
          <w:rFonts w:ascii="有澤太楷書" w:eastAsia="有澤太楷書" w:hint="eastAsia"/>
          <w:b/>
          <w:szCs w:val="21"/>
        </w:rPr>
        <w:t>親鸞様</w:t>
      </w:r>
      <w:r w:rsidRPr="0010395B">
        <w:rPr>
          <w:rFonts w:ascii="富士ポップ" w:eastAsia="富士ポップ" w:hint="eastAsia"/>
          <w:szCs w:val="21"/>
        </w:rPr>
        <w:t>の御法事に、不可思議にも加えていただいたわが身の幸せに自ずと感謝の気持ちが湧いて参りました。</w:t>
      </w:r>
    </w:p>
    <w:p w:rsidR="008D3D4A" w:rsidRPr="0010395B" w:rsidRDefault="008D3D4A" w:rsidP="008D3D4A">
      <w:pPr>
        <w:rPr>
          <w:rFonts w:ascii="富士ポップ" w:eastAsia="富士ポップ"/>
          <w:szCs w:val="21"/>
        </w:rPr>
      </w:pPr>
      <w:r w:rsidRPr="0010395B">
        <w:rPr>
          <w:rFonts w:ascii="富士ポップ" w:eastAsia="富士ポップ" w:hint="eastAsia"/>
          <w:szCs w:val="21"/>
        </w:rPr>
        <w:t xml:space="preserve">　帰り着くまで雨に降られましたが、私のこころはホクホクと温かく満ち足りていました。これがお慈悲の</w:t>
      </w:r>
      <w:r w:rsidR="00BA2131">
        <w:rPr>
          <w:rFonts w:ascii="富士ポップ" w:eastAsia="富士ポップ" w:hint="eastAsia"/>
          <w:szCs w:val="21"/>
        </w:rPr>
        <w:t>味だなと心に強く残りましたから、さっそくブログに投稿しました。</w:t>
      </w:r>
      <w:r w:rsidR="00BA2131" w:rsidRPr="00BA2131">
        <w:rPr>
          <w:rFonts w:ascii="有澤太楷書" w:eastAsia="有澤太楷書" w:hint="eastAsia"/>
          <w:b/>
          <w:szCs w:val="21"/>
        </w:rPr>
        <w:t>親鸞様</w:t>
      </w:r>
      <w:r w:rsidRPr="0010395B">
        <w:rPr>
          <w:rFonts w:ascii="富士ポップ" w:eastAsia="富士ポップ" w:hint="eastAsia"/>
          <w:szCs w:val="21"/>
        </w:rPr>
        <w:t>のお慈悲の味を忘れないように。750年という長い時間を経てもなお、我々に注ぎつづけられる</w:t>
      </w:r>
      <w:r w:rsidRPr="00CE44F1">
        <w:rPr>
          <w:rFonts w:ascii="有澤太楷書" w:eastAsia="有澤太楷書" w:hint="eastAsia"/>
          <w:b/>
          <w:szCs w:val="21"/>
        </w:rPr>
        <w:t>親鸞</w:t>
      </w:r>
      <w:r w:rsidRPr="0010395B">
        <w:rPr>
          <w:rFonts w:ascii="富士ポップ" w:eastAsia="富士ポップ" w:hint="eastAsia"/>
          <w:szCs w:val="21"/>
        </w:rPr>
        <w:t>様のお慈悲、願いの大きさ、その伝統にあずかる幸せと重みを心に刻み、日々、御恩報謝に精進して参りますと御本尊に御報告させていただきました。</w:t>
      </w:r>
      <w:r w:rsidRPr="00CE44F1">
        <w:rPr>
          <w:rFonts w:ascii="有澤太楷書" w:eastAsia="有澤太楷書" w:hint="eastAsia"/>
          <w:b/>
          <w:szCs w:val="21"/>
        </w:rPr>
        <w:t>親鸞様</w:t>
      </w:r>
      <w:r w:rsidRPr="0010395B">
        <w:rPr>
          <w:rFonts w:ascii="富士ポップ" w:eastAsia="富士ポップ" w:hint="eastAsia"/>
          <w:szCs w:val="21"/>
        </w:rPr>
        <w:t>のお慈悲に溶かされてか、隣の住職にいつも向けられる棘（とげ）が、知らぬ間に消えているのも不思議でした・・・。</w:t>
      </w:r>
    </w:p>
    <w:p w:rsidR="008D3D4A" w:rsidRPr="0010395B" w:rsidRDefault="008D3D4A" w:rsidP="008D3D4A">
      <w:pPr>
        <w:rPr>
          <w:rFonts w:ascii="富士ポップ" w:eastAsia="富士ポップ"/>
          <w:szCs w:val="21"/>
        </w:rPr>
      </w:pPr>
    </w:p>
    <w:p w:rsidR="008D3D4A" w:rsidRPr="0010395B" w:rsidRDefault="008D3D4A" w:rsidP="008D3D4A">
      <w:pPr>
        <w:ind w:firstLineChars="200" w:firstLine="420"/>
        <w:rPr>
          <w:rFonts w:ascii="富士ポップ" w:eastAsia="富士ポップ"/>
          <w:szCs w:val="21"/>
        </w:rPr>
      </w:pPr>
      <w:r w:rsidRPr="0010395B">
        <w:rPr>
          <w:rFonts w:ascii="富士ポップ" w:eastAsia="富士ポップ" w:hint="eastAsia"/>
          <w:szCs w:val="21"/>
        </w:rPr>
        <w:t>十方諸有</w:t>
      </w:r>
      <w:r>
        <w:rPr>
          <w:rFonts w:ascii="富士ポップ" w:eastAsia="富士ポップ" w:hint="eastAsia"/>
          <w:szCs w:val="21"/>
        </w:rPr>
        <w:t>（じっぽうしょう）</w:t>
      </w:r>
      <w:r w:rsidRPr="0010395B">
        <w:rPr>
          <w:rFonts w:ascii="富士ポップ" w:eastAsia="富士ポップ" w:hint="eastAsia"/>
          <w:szCs w:val="21"/>
        </w:rPr>
        <w:t>の衆生</w:t>
      </w:r>
      <w:r>
        <w:rPr>
          <w:rFonts w:ascii="富士ポップ" w:eastAsia="富士ポップ" w:hint="eastAsia"/>
          <w:szCs w:val="21"/>
        </w:rPr>
        <w:t>（しゅじょう）</w:t>
      </w:r>
      <w:r w:rsidRPr="0010395B">
        <w:rPr>
          <w:rFonts w:ascii="富士ポップ" w:eastAsia="富士ポップ" w:hint="eastAsia"/>
          <w:szCs w:val="21"/>
        </w:rPr>
        <w:t>は</w:t>
      </w:r>
    </w:p>
    <w:p w:rsidR="008D3D4A" w:rsidRPr="0010395B" w:rsidRDefault="008D3D4A" w:rsidP="008D3D4A">
      <w:pPr>
        <w:ind w:firstLineChars="200" w:firstLine="420"/>
        <w:rPr>
          <w:rFonts w:ascii="富士ポップ" w:eastAsia="富士ポップ"/>
          <w:szCs w:val="21"/>
        </w:rPr>
      </w:pPr>
      <w:r w:rsidRPr="0010395B">
        <w:rPr>
          <w:rFonts w:ascii="富士ポップ" w:eastAsia="富士ポップ" w:hint="eastAsia"/>
          <w:szCs w:val="21"/>
        </w:rPr>
        <w:t>阿弥陀至徳の御名（みな）をきき</w:t>
      </w:r>
    </w:p>
    <w:p w:rsidR="008D3D4A" w:rsidRPr="0010395B" w:rsidRDefault="008D3D4A" w:rsidP="008D3D4A">
      <w:pPr>
        <w:ind w:firstLineChars="200" w:firstLine="420"/>
        <w:rPr>
          <w:rFonts w:ascii="富士ポップ" w:eastAsia="富士ポップ"/>
          <w:szCs w:val="21"/>
        </w:rPr>
      </w:pPr>
      <w:r w:rsidRPr="0010395B">
        <w:rPr>
          <w:rFonts w:ascii="富士ポップ" w:eastAsia="富士ポップ" w:hint="eastAsia"/>
          <w:szCs w:val="21"/>
        </w:rPr>
        <w:t>真実信心いたりなば</w:t>
      </w:r>
    </w:p>
    <w:p w:rsidR="008D3D4A" w:rsidRPr="0010395B" w:rsidRDefault="008D3D4A" w:rsidP="008D3D4A">
      <w:pPr>
        <w:ind w:firstLineChars="200" w:firstLine="420"/>
        <w:rPr>
          <w:rFonts w:ascii="富士ポップ" w:eastAsia="富士ポップ"/>
          <w:szCs w:val="21"/>
        </w:rPr>
      </w:pPr>
      <w:r w:rsidRPr="0010395B">
        <w:rPr>
          <w:rFonts w:ascii="富士ポップ" w:eastAsia="富士ポップ" w:hint="eastAsia"/>
          <w:szCs w:val="21"/>
        </w:rPr>
        <w:t>おおきに所聞</w:t>
      </w:r>
      <w:r>
        <w:rPr>
          <w:rFonts w:ascii="富士ポップ" w:eastAsia="富士ポップ" w:hint="eastAsia"/>
          <w:szCs w:val="21"/>
        </w:rPr>
        <w:t>（しょもん）</w:t>
      </w:r>
      <w:r w:rsidRPr="0010395B">
        <w:rPr>
          <w:rFonts w:ascii="富士ポップ" w:eastAsia="富士ポップ" w:hint="eastAsia"/>
          <w:szCs w:val="21"/>
        </w:rPr>
        <w:t>を慶喜</w:t>
      </w:r>
      <w:r>
        <w:rPr>
          <w:rFonts w:ascii="富士ポップ" w:eastAsia="富士ポップ" w:hint="eastAsia"/>
          <w:szCs w:val="21"/>
        </w:rPr>
        <w:t>（きょうき）</w:t>
      </w:r>
      <w:r w:rsidRPr="0010395B">
        <w:rPr>
          <w:rFonts w:ascii="富士ポップ" w:eastAsia="富士ポップ" w:hint="eastAsia"/>
          <w:szCs w:val="21"/>
        </w:rPr>
        <w:t>せん</w:t>
      </w:r>
    </w:p>
    <w:p w:rsidR="008D3D4A" w:rsidRPr="0010395B" w:rsidRDefault="008D3D4A" w:rsidP="008D3D4A">
      <w:pPr>
        <w:rPr>
          <w:rFonts w:ascii="富士ポップ" w:eastAsia="富士ポップ"/>
          <w:szCs w:val="21"/>
        </w:rPr>
      </w:pPr>
    </w:p>
    <w:p w:rsidR="008D3D4A" w:rsidRPr="0010395B" w:rsidRDefault="008D3D4A" w:rsidP="008D3D4A">
      <w:pPr>
        <w:ind w:firstLineChars="200" w:firstLine="420"/>
        <w:rPr>
          <w:rFonts w:ascii="富士ポップ" w:eastAsia="富士ポップ"/>
          <w:szCs w:val="21"/>
        </w:rPr>
      </w:pPr>
      <w:r w:rsidRPr="0010395B">
        <w:rPr>
          <w:rFonts w:ascii="富士ポップ" w:eastAsia="富士ポップ" w:hint="eastAsia"/>
          <w:szCs w:val="21"/>
        </w:rPr>
        <w:t>本願力にあいぬれば</w:t>
      </w:r>
    </w:p>
    <w:p w:rsidR="008D3D4A" w:rsidRPr="0010395B" w:rsidRDefault="008D3D4A" w:rsidP="008D3D4A">
      <w:pPr>
        <w:ind w:firstLineChars="200" w:firstLine="420"/>
        <w:rPr>
          <w:rFonts w:ascii="富士ポップ" w:eastAsia="富士ポップ"/>
          <w:szCs w:val="21"/>
        </w:rPr>
      </w:pPr>
      <w:r w:rsidRPr="0010395B">
        <w:rPr>
          <w:rFonts w:ascii="富士ポップ" w:eastAsia="富士ポップ" w:hint="eastAsia"/>
          <w:szCs w:val="21"/>
        </w:rPr>
        <w:t>むなしくすぐるひとぞなき</w:t>
      </w:r>
    </w:p>
    <w:p w:rsidR="008D3D4A" w:rsidRPr="0010395B" w:rsidRDefault="008D3D4A" w:rsidP="008D3D4A">
      <w:pPr>
        <w:ind w:firstLineChars="200" w:firstLine="420"/>
        <w:rPr>
          <w:rFonts w:ascii="富士ポップ" w:eastAsia="富士ポップ"/>
          <w:szCs w:val="21"/>
        </w:rPr>
      </w:pPr>
      <w:r w:rsidRPr="0010395B">
        <w:rPr>
          <w:rFonts w:ascii="富士ポップ" w:eastAsia="富士ポップ" w:hint="eastAsia"/>
          <w:szCs w:val="21"/>
        </w:rPr>
        <w:t>功徳</w:t>
      </w:r>
      <w:r>
        <w:rPr>
          <w:rFonts w:ascii="富士ポップ" w:eastAsia="富士ポップ" w:hint="eastAsia"/>
          <w:szCs w:val="21"/>
        </w:rPr>
        <w:t>（くどく）</w:t>
      </w:r>
      <w:r w:rsidRPr="0010395B">
        <w:rPr>
          <w:rFonts w:ascii="富士ポップ" w:eastAsia="富士ポップ" w:hint="eastAsia"/>
          <w:szCs w:val="21"/>
        </w:rPr>
        <w:t>の宝海みちみちて</w:t>
      </w:r>
    </w:p>
    <w:p w:rsidR="008D3D4A" w:rsidRPr="0010395B" w:rsidRDefault="008D3D4A" w:rsidP="008D3D4A">
      <w:pPr>
        <w:ind w:firstLineChars="200" w:firstLine="420"/>
        <w:rPr>
          <w:rFonts w:ascii="富士ポップ" w:eastAsia="富士ポップ"/>
          <w:szCs w:val="21"/>
        </w:rPr>
      </w:pPr>
      <w:r w:rsidRPr="0010395B">
        <w:rPr>
          <w:rFonts w:ascii="富士ポップ" w:eastAsia="富士ポップ" w:hint="eastAsia"/>
          <w:szCs w:val="21"/>
        </w:rPr>
        <w:t>煩悩の濁水（じょくしい）へだてなし</w:t>
      </w:r>
    </w:p>
    <w:p w:rsidR="008D3D4A" w:rsidRPr="0010395B" w:rsidRDefault="008D3D4A" w:rsidP="008D3D4A">
      <w:pPr>
        <w:rPr>
          <w:rFonts w:ascii="有澤太楷書" w:eastAsia="有澤太楷書"/>
          <w:b/>
          <w:szCs w:val="21"/>
        </w:rPr>
      </w:pPr>
      <w:r w:rsidRPr="0010395B">
        <w:rPr>
          <w:rFonts w:ascii="富士ポップ" w:eastAsia="富士ポップ" w:hint="eastAsia"/>
          <w:szCs w:val="21"/>
        </w:rPr>
        <w:t xml:space="preserve">　　　　　　　　　　　　　</w:t>
      </w:r>
      <w:r w:rsidRPr="0010395B">
        <w:rPr>
          <w:rFonts w:ascii="有澤太楷書" w:eastAsia="有澤太楷書" w:hint="eastAsia"/>
          <w:b/>
          <w:szCs w:val="21"/>
        </w:rPr>
        <w:t>親鸞聖人</w:t>
      </w:r>
    </w:p>
    <w:p w:rsidR="008D3D4A" w:rsidRPr="0010395B" w:rsidRDefault="008D3D4A" w:rsidP="008D3D4A">
      <w:pPr>
        <w:rPr>
          <w:rFonts w:ascii="有澤太楷書" w:eastAsia="有澤太楷書"/>
          <w:b/>
          <w:szCs w:val="21"/>
        </w:rPr>
      </w:pPr>
    </w:p>
    <w:p w:rsidR="00FF3BB4" w:rsidRPr="008D3D4A" w:rsidRDefault="008D3D4A">
      <w:r w:rsidRPr="0010395B">
        <w:rPr>
          <w:rFonts w:ascii="富士ポップ" w:eastAsia="富士ポップ" w:hint="eastAsia"/>
          <w:szCs w:val="21"/>
        </w:rPr>
        <w:t>なむあみだぶつ　なむあみだぶつ　　　合掌　　　　　　　　　　　　　　　　　　　　　　　法喜</w:t>
      </w:r>
    </w:p>
    <w:sectPr w:rsidR="00FF3BB4" w:rsidRPr="008D3D4A" w:rsidSect="00043EC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富士ポップ">
    <w:panose1 w:val="040F0709000000000000"/>
    <w:charset w:val="80"/>
    <w:family w:val="modern"/>
    <w:pitch w:val="fixed"/>
    <w:sig w:usb0="00000001" w:usb1="08070000" w:usb2="00000010" w:usb3="00000000" w:csb0="00020000" w:csb1="00000000"/>
  </w:font>
  <w:font w:name="有澤太楷書">
    <w:panose1 w:val="03000509000000000000"/>
    <w:charset w:val="80"/>
    <w:family w:val="script"/>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4A"/>
    <w:rsid w:val="00102AF4"/>
    <w:rsid w:val="004C4568"/>
    <w:rsid w:val="00891DA5"/>
    <w:rsid w:val="008D3D4A"/>
    <w:rsid w:val="00A7161E"/>
    <w:rsid w:val="00BA2131"/>
    <w:rsid w:val="00D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hoki</dc:creator>
  <cp:lastModifiedBy>hoki</cp:lastModifiedBy>
  <cp:revision>4</cp:revision>
  <cp:lastPrinted>2016-04-27T11:47:00Z</cp:lastPrinted>
  <dcterms:created xsi:type="dcterms:W3CDTF">2016-04-27T11:44:00Z</dcterms:created>
  <dcterms:modified xsi:type="dcterms:W3CDTF">2016-04-27T12:15:00Z</dcterms:modified>
</cp:coreProperties>
</file>