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7FBC0" w14:textId="33B76DBD" w:rsidR="006C6296" w:rsidRDefault="004241FE">
      <w:r>
        <w:t>年</w:t>
      </w:r>
      <w:r w:rsidR="00150850">
        <w:rPr>
          <w:rFonts w:hint="eastAsia"/>
        </w:rPr>
        <w:t>月</w:t>
      </w:r>
    </w:p>
    <w:p w14:paraId="5E538B24" w14:textId="77777777" w:rsidR="00BD1B78" w:rsidRDefault="00BD1B78"/>
    <w:p w14:paraId="460DD405" w14:textId="77777777" w:rsidR="00BD1B78" w:rsidRDefault="00BD1B78"/>
    <w:p w14:paraId="1B8BABE5" w14:textId="3D857250" w:rsidR="00BD1B78" w:rsidRDefault="00BD1B78"/>
    <w:p w14:paraId="7BA507C7" w14:textId="2F1F65B5" w:rsidR="00A12B8F" w:rsidRDefault="00C5777F">
      <w:r>
        <w:rPr>
          <w:rFonts w:hint="eastAsia"/>
        </w:rPr>
        <w:t>3</w:t>
      </w:r>
    </w:p>
    <w:p w14:paraId="372E1668" w14:textId="6EA81F16" w:rsidR="00BD1B78" w:rsidRDefault="00BD1B78"/>
    <w:p w14:paraId="7E1E74F6" w14:textId="0F6B2C55" w:rsidR="00BD1B78" w:rsidRDefault="00BD1B78"/>
    <w:p w14:paraId="7179F1C2" w14:textId="4441E579" w:rsidR="00BD1B78" w:rsidRDefault="00BD1B78"/>
    <w:p w14:paraId="6E3C8AFF" w14:textId="5C78072B" w:rsidR="00BD1B78" w:rsidRDefault="00BD1B78"/>
    <w:p w14:paraId="23AD4BA7" w14:textId="651331E7" w:rsidR="00BD1B78" w:rsidRDefault="009B3CC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CD8ABC" wp14:editId="057F80AD">
                <wp:simplePos x="0" y="0"/>
                <wp:positionH relativeFrom="column">
                  <wp:posOffset>-217678</wp:posOffset>
                </wp:positionH>
                <wp:positionV relativeFrom="margin">
                  <wp:align>top</wp:align>
                </wp:positionV>
                <wp:extent cx="2240280" cy="3947160"/>
                <wp:effectExtent l="0" t="0" r="2667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0280" cy="394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80049" w14:textId="48C3F2AB" w:rsidR="006E791A" w:rsidRDefault="0034306D" w:rsidP="009B3CCB">
                            <w:pPr>
                              <w:ind w:firstLineChars="100" w:firstLine="520"/>
                              <w:rPr>
                                <w:rFonts w:ascii="UD デジタル 教科書体 NP-B" w:eastAsia="UD デジタル 教科書体 NP-B" w:hAnsi="Ink Free"/>
                                <w:sz w:val="16"/>
                                <w:szCs w:val="16"/>
                              </w:rPr>
                            </w:pPr>
                            <w:r w:rsidRPr="003447AF">
                              <w:rPr>
                                <w:rFonts w:ascii="UD デジタル 教科書体 NP-B" w:eastAsia="UD デジタル 教科書体 NP-B" w:hAnsi="Ink Free"/>
                                <w:sz w:val="52"/>
                                <w:szCs w:val="52"/>
                              </w:rPr>
                              <w:t>長仁寺報</w:t>
                            </w:r>
                          </w:p>
                          <w:p w14:paraId="00501793" w14:textId="2B31BA60" w:rsidR="009B3CCB" w:rsidRPr="00D01373" w:rsidRDefault="009B3CCB" w:rsidP="00D01373">
                            <w:pPr>
                              <w:ind w:firstLineChars="200" w:firstLine="800"/>
                              <w:rPr>
                                <w:rFonts w:ascii="UD デジタル 教科書体 NP-B" w:eastAsia="UD デジタル 教科書体 NP-B" w:hAnsi="Ink Free"/>
                                <w:sz w:val="40"/>
                                <w:szCs w:val="40"/>
                              </w:rPr>
                            </w:pPr>
                            <w:r w:rsidRPr="00D01373">
                              <w:rPr>
                                <w:rFonts w:ascii="UD デジタル 教科書体 NP-B" w:eastAsia="UD デジタル 教科書体 NP-B" w:hAnsi="Ink Free" w:hint="eastAsia"/>
                                <w:sz w:val="40"/>
                                <w:szCs w:val="40"/>
                              </w:rPr>
                              <w:t>第</w:t>
                            </w:r>
                            <w:r w:rsidR="001330F8">
                              <w:rPr>
                                <w:rFonts w:ascii="UD デジタル 教科書体 NP-B" w:eastAsia="UD デジタル 教科書体 NP-B" w:hAnsi="Ink Free" w:hint="eastAsia"/>
                                <w:sz w:val="40"/>
                                <w:szCs w:val="40"/>
                              </w:rPr>
                              <w:t>1</w:t>
                            </w:r>
                            <w:r w:rsidR="00C5777F">
                              <w:rPr>
                                <w:rFonts w:ascii="UD デジタル 教科書体 NP-B" w:eastAsia="UD デジタル 教科書体 NP-B" w:hAnsi="Ink Free"/>
                                <w:sz w:val="40"/>
                                <w:szCs w:val="40"/>
                              </w:rPr>
                              <w:t>3</w:t>
                            </w:r>
                            <w:r w:rsidRPr="00D01373">
                              <w:rPr>
                                <w:rFonts w:ascii="UD デジタル 教科書体 NP-B" w:eastAsia="UD デジタル 教科書体 NP-B" w:hAnsi="Ink Free" w:hint="eastAsia"/>
                                <w:sz w:val="40"/>
                                <w:szCs w:val="40"/>
                              </w:rPr>
                              <w:t>号</w:t>
                            </w:r>
                          </w:p>
                          <w:p w14:paraId="094F4A2B" w14:textId="29ECC992" w:rsidR="003447AF" w:rsidRPr="00D01373" w:rsidRDefault="009B3CCB" w:rsidP="00D01373">
                            <w:pPr>
                              <w:ind w:firstLineChars="200" w:firstLine="560"/>
                              <w:rPr>
                                <w:rFonts w:ascii="UD デジタル 教科書体 NP-B" w:eastAsia="UD デジタル 教科書体 NP-B" w:hAnsi="Ink Free"/>
                                <w:sz w:val="28"/>
                                <w:szCs w:val="28"/>
                              </w:rPr>
                            </w:pPr>
                            <w:r w:rsidRPr="00D01373">
                              <w:rPr>
                                <w:rFonts w:ascii="UD デジタル 教科書体 NP-B" w:eastAsia="UD デジタル 教科書体 NP-B" w:hAnsi="Ink Free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="00A56CB7">
                              <w:rPr>
                                <w:rFonts w:ascii="UD デジタル 教科書体 NP-B" w:eastAsia="UD デジタル 教科書体 NP-B" w:hAnsi="Ink Free"/>
                                <w:sz w:val="28"/>
                                <w:szCs w:val="28"/>
                              </w:rPr>
                              <w:t>4</w:t>
                            </w:r>
                            <w:r w:rsidRPr="00D01373">
                              <w:rPr>
                                <w:rFonts w:ascii="UD デジタル 教科書体 NP-B" w:eastAsia="UD デジタル 教科書体 NP-B" w:hAnsi="Ink Free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C5777F">
                              <w:rPr>
                                <w:rFonts w:ascii="UD デジタル 教科書体 NP-B" w:eastAsia="UD デジタル 教科書体 NP-B" w:hAnsi="Ink Free" w:hint="eastAsia"/>
                                <w:sz w:val="28"/>
                                <w:szCs w:val="28"/>
                              </w:rPr>
                              <w:t>8</w:t>
                            </w:r>
                            <w:r w:rsidRPr="00D01373">
                              <w:rPr>
                                <w:rFonts w:ascii="UD デジタル 教科書体 NP-B" w:eastAsia="UD デジタル 教科書体 NP-B" w:hAnsi="Ink Free" w:hint="eastAsia"/>
                                <w:sz w:val="28"/>
                                <w:szCs w:val="28"/>
                              </w:rPr>
                              <w:t>月</w:t>
                            </w:r>
                          </w:p>
                          <w:p w14:paraId="428AA9E5" w14:textId="63CECA12" w:rsidR="009B3CCB" w:rsidRPr="00D01373" w:rsidRDefault="009B3CCB" w:rsidP="00D01373">
                            <w:pPr>
                              <w:ind w:firstLineChars="300" w:firstLine="720"/>
                              <w:rPr>
                                <w:rFonts w:ascii="UD デジタル 教科書体 NP-B" w:eastAsia="UD デジタル 教科書体 NP-B" w:hAnsi="Ink Free"/>
                                <w:sz w:val="24"/>
                                <w:szCs w:val="24"/>
                              </w:rPr>
                            </w:pPr>
                            <w:r w:rsidRPr="00D01373">
                              <w:rPr>
                                <w:rFonts w:ascii="UD デジタル 教科書体 NP-B" w:eastAsia="UD デジタル 教科書体 NP-B" w:hAnsi="Ink Free" w:hint="eastAsia"/>
                                <w:sz w:val="24"/>
                                <w:szCs w:val="24"/>
                              </w:rPr>
                              <w:t>発行者　江本法喜</w:t>
                            </w:r>
                          </w:p>
                          <w:p w14:paraId="667E95CB" w14:textId="2D1E2967" w:rsidR="008C2BC3" w:rsidRPr="004046F7" w:rsidRDefault="008C2BC3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046F7">
                              <w:rPr>
                                <w:b/>
                                <w:bCs/>
                              </w:rPr>
                              <w:t>Email：</w:t>
                            </w:r>
                            <w:r w:rsidRPr="004046F7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tyouni</w:t>
                            </w:r>
                            <w:r w:rsidR="00E33CFD" w:rsidRPr="004046F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nji</w:t>
                            </w:r>
                            <w:r w:rsidR="00D01373" w:rsidRPr="004046F7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0707</w:t>
                            </w:r>
                            <w:r w:rsidR="00E33CFD" w:rsidRPr="004046F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＠</w:t>
                            </w:r>
                            <w:r w:rsidRPr="004046F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</w:t>
                            </w:r>
                            <w:r w:rsidRPr="004046F7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er.bbiq.jp</w:t>
                            </w:r>
                          </w:p>
                          <w:p w14:paraId="7893EF9A" w14:textId="749D189B" w:rsidR="00D11F54" w:rsidRPr="004046F7" w:rsidRDefault="006D0D47">
                            <w:pPr>
                              <w:rPr>
                                <w:rStyle w:val="a9"/>
                                <w:rFonts w:ascii="UD デジタル 教科書体 NP-B" w:eastAsia="UD デジタル 教科書体 NP-B"/>
                                <w:b/>
                                <w:bCs/>
                                <w:u w:val="none"/>
                              </w:rPr>
                            </w:pPr>
                            <w:r w:rsidRPr="004046F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H</w:t>
                            </w:r>
                            <w:r w:rsidR="007075DE" w:rsidRPr="004046F7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P</w:t>
                            </w:r>
                            <w:r w:rsidRPr="004046F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：</w:t>
                            </w:r>
                            <w:hyperlink r:id="rId6" w:history="1">
                              <w:r w:rsidR="0073151F" w:rsidRPr="004046F7">
                                <w:rPr>
                                  <w:rStyle w:val="a9"/>
                                  <w:b/>
                                  <w:bCs/>
                                </w:rPr>
                                <w:t>真宗大谷派（京都・東本願寺）普光山 "長仁寺(ちょうにんじ) (rasshai-nam.net)</w:t>
                              </w:r>
                            </w:hyperlink>
                            <w:r w:rsidRPr="004046F7">
                              <w:rPr>
                                <w:rStyle w:val="a9"/>
                                <w:rFonts w:ascii="UD デジタル 教科書体 NP-B" w:eastAsia="UD デジタル 教科書体 NP-B" w:hint="eastAsia"/>
                                <w:b/>
                                <w:bCs/>
                                <w:u w:val="none"/>
                              </w:rPr>
                              <w:t xml:space="preserve">　</w:t>
                            </w:r>
                          </w:p>
                          <w:p w14:paraId="0D2A4D4E" w14:textId="087A8870" w:rsidR="001923E4" w:rsidRPr="004046F7" w:rsidRDefault="001923E4">
                            <w:pPr>
                              <w:rPr>
                                <w:rStyle w:val="a9"/>
                                <w:rFonts w:ascii="BIZ UD明朝 Medium" w:eastAsia="BIZ UD明朝 Medium" w:hAnsi="BIZ UD明朝 Medium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</w:pPr>
                            <w:r w:rsidRPr="004046F7">
                              <w:rPr>
                                <w:rStyle w:val="a9"/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u w:val="none"/>
                              </w:rPr>
                              <w:t>YouTube　江本常照長仁寺</w:t>
                            </w:r>
                          </w:p>
                          <w:p w14:paraId="2071704E" w14:textId="3599F062" w:rsidR="006D0D47" w:rsidRPr="004046F7" w:rsidRDefault="006D0D47">
                            <w:pPr>
                              <w:rPr>
                                <w:rStyle w:val="a9"/>
                                <w:rFonts w:ascii="BIZ UD明朝 Medium" w:eastAsia="BIZ UD明朝 Medium" w:hAnsi="BIZ UD明朝 Medium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</w:pPr>
                            <w:r w:rsidRPr="004046F7">
                              <w:rPr>
                                <w:rStyle w:val="a9"/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  <w:t>〒871-0104</w:t>
                            </w:r>
                          </w:p>
                          <w:p w14:paraId="2DF3E29A" w14:textId="77777777" w:rsidR="00FC109E" w:rsidRPr="004046F7" w:rsidRDefault="006D0D47" w:rsidP="00FC109E">
                            <w:pPr>
                              <w:rPr>
                                <w:rStyle w:val="a9"/>
                                <w:rFonts w:ascii="BIZ UD明朝 Medium" w:eastAsia="BIZ UD明朝 Medium" w:hAnsi="BIZ UD明朝 Medium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u w:val="none"/>
                              </w:rPr>
                            </w:pPr>
                            <w:r w:rsidRPr="004046F7">
                              <w:rPr>
                                <w:rStyle w:val="a9"/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none"/>
                              </w:rPr>
                              <w:t>大分県中津市三光諌山</w:t>
                            </w:r>
                            <w:r w:rsidRPr="004046F7">
                              <w:rPr>
                                <w:rStyle w:val="a9"/>
                                <w:rFonts w:ascii="BIZ UD明朝 Medium" w:eastAsia="BIZ UD明朝 Medium" w:hAnsi="BIZ UD明朝 Medium"/>
                                <w:b/>
                                <w:bCs/>
                                <w:color w:val="000000" w:themeColor="text1"/>
                                <w:szCs w:val="21"/>
                                <w:u w:val="none"/>
                              </w:rPr>
                              <w:t>1161</w:t>
                            </w:r>
                            <w:r w:rsidRPr="004046F7">
                              <w:rPr>
                                <w:rStyle w:val="a9"/>
                                <w:rFonts w:ascii="BIZ UD明朝 Medium" w:eastAsia="BIZ UD明朝 Medium" w:hAnsi="BIZ UD明朝 Medium" w:hint="eastAsia"/>
                                <w:b/>
                                <w:bCs/>
                                <w:color w:val="000000" w:themeColor="text1"/>
                                <w:szCs w:val="21"/>
                                <w:u w:val="none"/>
                              </w:rPr>
                              <w:t>番地1</w:t>
                            </w:r>
                          </w:p>
                          <w:p w14:paraId="1C680C20" w14:textId="0048F222" w:rsidR="007075DE" w:rsidRPr="004046F7" w:rsidRDefault="007075DE" w:rsidP="00FC109E">
                            <w:pPr>
                              <w:rPr>
                                <w:b/>
                                <w:bCs/>
                                <w:szCs w:val="21"/>
                              </w:rPr>
                            </w:pPr>
                            <w:r w:rsidRPr="004046F7">
                              <w:rPr>
                                <w:b/>
                                <w:bCs/>
                                <w:szCs w:val="21"/>
                              </w:rPr>
                              <w:t>TEL：0979-43-5017</w:t>
                            </w:r>
                          </w:p>
                          <w:p w14:paraId="6DA79E3D" w14:textId="5EA5D867" w:rsidR="006D0D47" w:rsidRPr="007075DE" w:rsidRDefault="006D0D47">
                            <w:pPr>
                              <w:rPr>
                                <w:rStyle w:val="a9"/>
                                <w:rFonts w:ascii="UD デジタル 教科書体 NP-B" w:eastAsia="UD デジタル 教科書体 NP-B"/>
                                <w:color w:val="000000" w:themeColor="text1"/>
                                <w:sz w:val="16"/>
                                <w:szCs w:val="16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D8A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7.15pt;margin-top:0;width:176.4pt;height:3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" fillcolor="white [3201]" strokeweight="2pt">
                <v:textbox>
                  <w:txbxContent>
                    <w:p w14:paraId="7F680049" w14:textId="48C3F2AB" w:rsidR="006E791A" w:rsidRDefault="0034306D" w:rsidP="009B3CCB">
                      <w:pPr>
                        <w:ind w:firstLineChars="100" w:firstLine="520"/>
                        <w:rPr>
                          <w:rFonts w:ascii="UD デジタル 教科書体 NP-B" w:eastAsia="UD デジタル 教科書体 NP-B" w:hAnsi="Ink Free"/>
                          <w:sz w:val="16"/>
                          <w:szCs w:val="16"/>
                        </w:rPr>
                      </w:pPr>
                      <w:r w:rsidRPr="003447AF">
                        <w:rPr>
                          <w:rFonts w:ascii="UD デジタル 教科書体 NP-B" w:eastAsia="UD デジタル 教科書体 NP-B" w:hAnsi="Ink Free"/>
                          <w:sz w:val="52"/>
                          <w:szCs w:val="52"/>
                        </w:rPr>
                        <w:t>長仁寺報</w:t>
                      </w:r>
                    </w:p>
                    <w:p w14:paraId="00501793" w14:textId="2B31BA60" w:rsidR="009B3CCB" w:rsidRPr="00D01373" w:rsidRDefault="009B3CCB" w:rsidP="00D01373">
                      <w:pPr>
                        <w:ind w:firstLineChars="200" w:firstLine="800"/>
                        <w:rPr>
                          <w:rFonts w:ascii="UD デジタル 教科書体 NP-B" w:eastAsia="UD デジタル 教科書体 NP-B" w:hAnsi="Ink Free"/>
                          <w:sz w:val="40"/>
                          <w:szCs w:val="40"/>
                        </w:rPr>
                      </w:pPr>
                      <w:r w:rsidRPr="00D01373">
                        <w:rPr>
                          <w:rFonts w:ascii="UD デジタル 教科書体 NP-B" w:eastAsia="UD デジタル 教科書体 NP-B" w:hAnsi="Ink Free" w:hint="eastAsia"/>
                          <w:sz w:val="40"/>
                          <w:szCs w:val="40"/>
                        </w:rPr>
                        <w:t>第</w:t>
                      </w:r>
                      <w:r w:rsidR="001330F8">
                        <w:rPr>
                          <w:rFonts w:ascii="UD デジタル 教科書体 NP-B" w:eastAsia="UD デジタル 教科書体 NP-B" w:hAnsi="Ink Free" w:hint="eastAsia"/>
                          <w:sz w:val="40"/>
                          <w:szCs w:val="40"/>
                        </w:rPr>
                        <w:t>1</w:t>
                      </w:r>
                      <w:r w:rsidR="00C5777F">
                        <w:rPr>
                          <w:rFonts w:ascii="UD デジタル 教科書体 NP-B" w:eastAsia="UD デジタル 教科書体 NP-B" w:hAnsi="Ink Free"/>
                          <w:sz w:val="40"/>
                          <w:szCs w:val="40"/>
                        </w:rPr>
                        <w:t>3</w:t>
                      </w:r>
                      <w:r w:rsidRPr="00D01373">
                        <w:rPr>
                          <w:rFonts w:ascii="UD デジタル 教科書体 NP-B" w:eastAsia="UD デジタル 教科書体 NP-B" w:hAnsi="Ink Free" w:hint="eastAsia"/>
                          <w:sz w:val="40"/>
                          <w:szCs w:val="40"/>
                        </w:rPr>
                        <w:t>号</w:t>
                      </w:r>
                    </w:p>
                    <w:p w14:paraId="094F4A2B" w14:textId="29ECC992" w:rsidR="003447AF" w:rsidRPr="00D01373" w:rsidRDefault="009B3CCB" w:rsidP="00D01373">
                      <w:pPr>
                        <w:ind w:firstLineChars="200" w:firstLine="560"/>
                        <w:rPr>
                          <w:rFonts w:ascii="UD デジタル 教科書体 NP-B" w:eastAsia="UD デジタル 教科書体 NP-B" w:hAnsi="Ink Free"/>
                          <w:sz w:val="28"/>
                          <w:szCs w:val="28"/>
                        </w:rPr>
                      </w:pPr>
                      <w:r w:rsidRPr="00D01373">
                        <w:rPr>
                          <w:rFonts w:ascii="UD デジタル 教科書体 NP-B" w:eastAsia="UD デジタル 教科書体 NP-B" w:hAnsi="Ink Free" w:hint="eastAsia"/>
                          <w:sz w:val="28"/>
                          <w:szCs w:val="28"/>
                        </w:rPr>
                        <w:t>令和</w:t>
                      </w:r>
                      <w:r w:rsidR="00A56CB7">
                        <w:rPr>
                          <w:rFonts w:ascii="UD デジタル 教科書体 NP-B" w:eastAsia="UD デジタル 教科書体 NP-B" w:hAnsi="Ink Free"/>
                          <w:sz w:val="28"/>
                          <w:szCs w:val="28"/>
                        </w:rPr>
                        <w:t>4</w:t>
                      </w:r>
                      <w:r w:rsidRPr="00D01373">
                        <w:rPr>
                          <w:rFonts w:ascii="UD デジタル 教科書体 NP-B" w:eastAsia="UD デジタル 教科書体 NP-B" w:hAnsi="Ink Free" w:hint="eastAsia"/>
                          <w:sz w:val="28"/>
                          <w:szCs w:val="28"/>
                        </w:rPr>
                        <w:t>年</w:t>
                      </w:r>
                      <w:r w:rsidR="00C5777F">
                        <w:rPr>
                          <w:rFonts w:ascii="UD デジタル 教科書体 NP-B" w:eastAsia="UD デジタル 教科書体 NP-B" w:hAnsi="Ink Free" w:hint="eastAsia"/>
                          <w:sz w:val="28"/>
                          <w:szCs w:val="28"/>
                        </w:rPr>
                        <w:t>8</w:t>
                      </w:r>
                      <w:r w:rsidRPr="00D01373">
                        <w:rPr>
                          <w:rFonts w:ascii="UD デジタル 教科書体 NP-B" w:eastAsia="UD デジタル 教科書体 NP-B" w:hAnsi="Ink Free" w:hint="eastAsia"/>
                          <w:sz w:val="28"/>
                          <w:szCs w:val="28"/>
                        </w:rPr>
                        <w:t>月</w:t>
                      </w:r>
                    </w:p>
                    <w:p w14:paraId="428AA9E5" w14:textId="63CECA12" w:rsidR="009B3CCB" w:rsidRPr="00D01373" w:rsidRDefault="009B3CCB" w:rsidP="00D01373">
                      <w:pPr>
                        <w:ind w:firstLineChars="300" w:firstLine="720"/>
                        <w:rPr>
                          <w:rFonts w:ascii="UD デジタル 教科書体 NP-B" w:eastAsia="UD デジタル 教科書体 NP-B" w:hAnsi="Ink Free"/>
                          <w:sz w:val="24"/>
                          <w:szCs w:val="24"/>
                        </w:rPr>
                      </w:pPr>
                      <w:r w:rsidRPr="00D01373">
                        <w:rPr>
                          <w:rFonts w:ascii="UD デジタル 教科書体 NP-B" w:eastAsia="UD デジタル 教科書体 NP-B" w:hAnsi="Ink Free" w:hint="eastAsia"/>
                          <w:sz w:val="24"/>
                          <w:szCs w:val="24"/>
                        </w:rPr>
                        <w:t>発行者　江本法喜</w:t>
                      </w:r>
                    </w:p>
                    <w:p w14:paraId="667E95CB" w14:textId="2D1E2967" w:rsidR="008C2BC3" w:rsidRPr="004046F7" w:rsidRDefault="008C2BC3">
                      <w:pPr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4046F7">
                        <w:rPr>
                          <w:b/>
                          <w:bCs/>
                        </w:rPr>
                        <w:t>Email：</w:t>
                      </w:r>
                      <w:r w:rsidRPr="004046F7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tyouni</w:t>
                      </w:r>
                      <w:r w:rsidR="00E33CFD" w:rsidRPr="004046F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nji</w:t>
                      </w:r>
                      <w:r w:rsidR="00D01373" w:rsidRPr="004046F7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0707</w:t>
                      </w:r>
                      <w:r w:rsidR="00E33CFD" w:rsidRPr="004046F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＠</w:t>
                      </w:r>
                      <w:r w:rsidRPr="004046F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s</w:t>
                      </w:r>
                      <w:r w:rsidRPr="004046F7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er.bbiq.jp</w:t>
                      </w:r>
                    </w:p>
                    <w:p w14:paraId="7893EF9A" w14:textId="749D189B" w:rsidR="00D11F54" w:rsidRPr="004046F7" w:rsidRDefault="006D0D47">
                      <w:pPr>
                        <w:rPr>
                          <w:rStyle w:val="a9"/>
                          <w:rFonts w:ascii="UD デジタル 教科書体 NP-B" w:eastAsia="UD デジタル 教科書体 NP-B"/>
                          <w:b/>
                          <w:bCs/>
                          <w:u w:val="none"/>
                        </w:rPr>
                      </w:pPr>
                      <w:r w:rsidRPr="004046F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H</w:t>
                      </w:r>
                      <w:r w:rsidR="007075DE" w:rsidRPr="004046F7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P</w:t>
                      </w:r>
                      <w:r w:rsidRPr="004046F7">
                        <w:rPr>
                          <w:rFonts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：</w:t>
                      </w:r>
                      <w:hyperlink r:id="rId7" w:history="1">
                        <w:r w:rsidR="0073151F" w:rsidRPr="004046F7">
                          <w:rPr>
                            <w:rStyle w:val="a9"/>
                            <w:b/>
                            <w:bCs/>
                          </w:rPr>
                          <w:t>真宗大谷派（京都・東本願寺）普光山 "長仁寺(ちょうにんじ) (rasshai-nam.net)</w:t>
                        </w:r>
                      </w:hyperlink>
                      <w:r w:rsidRPr="004046F7">
                        <w:rPr>
                          <w:rStyle w:val="a9"/>
                          <w:rFonts w:ascii="UD デジタル 教科書体 NP-B" w:eastAsia="UD デジタル 教科書体 NP-B" w:hint="eastAsia"/>
                          <w:b/>
                          <w:bCs/>
                          <w:u w:val="none"/>
                        </w:rPr>
                        <w:t xml:space="preserve">　</w:t>
                      </w:r>
                    </w:p>
                    <w:p w14:paraId="0D2A4D4E" w14:textId="087A8870" w:rsidR="001923E4" w:rsidRPr="004046F7" w:rsidRDefault="001923E4">
                      <w:pPr>
                        <w:rPr>
                          <w:rStyle w:val="a9"/>
                          <w:rFonts w:ascii="BIZ UD明朝 Medium" w:eastAsia="BIZ UD明朝 Medium" w:hAnsi="BIZ UD明朝 Medium"/>
                          <w:b/>
                          <w:bCs/>
                          <w:color w:val="000000" w:themeColor="text1"/>
                          <w:u w:val="none"/>
                        </w:rPr>
                      </w:pPr>
                      <w:r w:rsidRPr="004046F7">
                        <w:rPr>
                          <w:rStyle w:val="a9"/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u w:val="none"/>
                        </w:rPr>
                        <w:t>YouTube　江本常照長仁寺</w:t>
                      </w:r>
                    </w:p>
                    <w:p w14:paraId="2071704E" w14:textId="3599F062" w:rsidR="006D0D47" w:rsidRPr="004046F7" w:rsidRDefault="006D0D47">
                      <w:pPr>
                        <w:rPr>
                          <w:rStyle w:val="a9"/>
                          <w:rFonts w:ascii="BIZ UD明朝 Medium" w:eastAsia="BIZ UD明朝 Medium" w:hAnsi="BIZ UD明朝 Medium"/>
                          <w:b/>
                          <w:bCs/>
                          <w:color w:val="000000" w:themeColor="text1"/>
                          <w:sz w:val="20"/>
                          <w:szCs w:val="20"/>
                          <w:u w:val="none"/>
                        </w:rPr>
                      </w:pPr>
                      <w:r w:rsidRPr="004046F7">
                        <w:rPr>
                          <w:rStyle w:val="a9"/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none"/>
                        </w:rPr>
                        <w:t>〒871-0104</w:t>
                      </w:r>
                    </w:p>
                    <w:p w14:paraId="2DF3E29A" w14:textId="77777777" w:rsidR="00FC109E" w:rsidRPr="004046F7" w:rsidRDefault="006D0D47" w:rsidP="00FC109E">
                      <w:pPr>
                        <w:rPr>
                          <w:rStyle w:val="a9"/>
                          <w:rFonts w:ascii="BIZ UD明朝 Medium" w:eastAsia="BIZ UD明朝 Medium" w:hAnsi="BIZ UD明朝 Medium"/>
                          <w:b/>
                          <w:bCs/>
                          <w:color w:val="000000" w:themeColor="text1"/>
                          <w:sz w:val="16"/>
                          <w:szCs w:val="16"/>
                          <w:u w:val="none"/>
                        </w:rPr>
                      </w:pPr>
                      <w:r w:rsidRPr="004046F7">
                        <w:rPr>
                          <w:rStyle w:val="a9"/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sz w:val="20"/>
                          <w:szCs w:val="20"/>
                          <w:u w:val="none"/>
                        </w:rPr>
                        <w:t>大分県中津市三光諌山</w:t>
                      </w:r>
                      <w:r w:rsidRPr="004046F7">
                        <w:rPr>
                          <w:rStyle w:val="a9"/>
                          <w:rFonts w:ascii="BIZ UD明朝 Medium" w:eastAsia="BIZ UD明朝 Medium" w:hAnsi="BIZ UD明朝 Medium"/>
                          <w:b/>
                          <w:bCs/>
                          <w:color w:val="000000" w:themeColor="text1"/>
                          <w:szCs w:val="21"/>
                          <w:u w:val="none"/>
                        </w:rPr>
                        <w:t>1161</w:t>
                      </w:r>
                      <w:r w:rsidRPr="004046F7">
                        <w:rPr>
                          <w:rStyle w:val="a9"/>
                          <w:rFonts w:ascii="BIZ UD明朝 Medium" w:eastAsia="BIZ UD明朝 Medium" w:hAnsi="BIZ UD明朝 Medium" w:hint="eastAsia"/>
                          <w:b/>
                          <w:bCs/>
                          <w:color w:val="000000" w:themeColor="text1"/>
                          <w:szCs w:val="21"/>
                          <w:u w:val="none"/>
                        </w:rPr>
                        <w:t>番地1</w:t>
                      </w:r>
                    </w:p>
                    <w:p w14:paraId="1C680C20" w14:textId="0048F222" w:rsidR="007075DE" w:rsidRPr="004046F7" w:rsidRDefault="007075DE" w:rsidP="00FC109E">
                      <w:pPr>
                        <w:rPr>
                          <w:b/>
                          <w:bCs/>
                          <w:szCs w:val="21"/>
                        </w:rPr>
                      </w:pPr>
                      <w:r w:rsidRPr="004046F7">
                        <w:rPr>
                          <w:b/>
                          <w:bCs/>
                          <w:szCs w:val="21"/>
                        </w:rPr>
                        <w:t>TEL：0979-43-5017</w:t>
                      </w:r>
                    </w:p>
                    <w:p w14:paraId="6DA79E3D" w14:textId="5EA5D867" w:rsidR="006D0D47" w:rsidRPr="007075DE" w:rsidRDefault="006D0D47">
                      <w:pPr>
                        <w:rPr>
                          <w:rStyle w:val="a9"/>
                          <w:rFonts w:ascii="UD デジタル 教科書体 NP-B" w:eastAsia="UD デジタル 教科書体 NP-B"/>
                          <w:color w:val="000000" w:themeColor="text1"/>
                          <w:sz w:val="16"/>
                          <w:szCs w:val="16"/>
                          <w:u w:val="none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4A3C189D" w14:textId="06CC422B" w:rsidR="00BD1B78" w:rsidRDefault="00BD1B78"/>
    <w:p w14:paraId="7E891BCB" w14:textId="01508164" w:rsidR="00BD1B78" w:rsidRDefault="00BD1B78"/>
    <w:p w14:paraId="6CFC3600" w14:textId="458227DD" w:rsidR="00BD1B78" w:rsidRDefault="00BD1B78"/>
    <w:p w14:paraId="22B09690" w14:textId="74BAFF74" w:rsidR="00BD1B78" w:rsidRDefault="00BD1B78"/>
    <w:p w14:paraId="6B8CCFD4" w14:textId="46C7DD28" w:rsidR="00BD1B78" w:rsidRDefault="00BD1B78"/>
    <w:p w14:paraId="140DD6BA" w14:textId="4937C643" w:rsidR="00BD1B78" w:rsidRDefault="00BD1B78"/>
    <w:p w14:paraId="21E2E3B8" w14:textId="7E13006B" w:rsidR="00BD1B78" w:rsidRDefault="00BD1B78"/>
    <w:p w14:paraId="1F49601B" w14:textId="394910BA" w:rsidR="00AF6C8E" w:rsidRDefault="00AF6C8E"/>
    <w:p w14:paraId="08B5A3DA" w14:textId="77777777" w:rsidR="00AF6C8E" w:rsidRDefault="00AF6C8E"/>
    <w:p w14:paraId="6EC82E37" w14:textId="10841E56" w:rsidR="00BD1B78" w:rsidRDefault="00BD1B78"/>
    <w:p w14:paraId="10A1E174" w14:textId="0D805B7A" w:rsidR="00BD1B78" w:rsidRDefault="00BD1B78"/>
    <w:p w14:paraId="2D52E127" w14:textId="7BA507A4" w:rsidR="00BD1B78" w:rsidRDefault="00BD1B78"/>
    <w:p w14:paraId="5F946FFB" w14:textId="70461B0B" w:rsidR="00BD1B78" w:rsidRDefault="00BD1B78"/>
    <w:p w14:paraId="5C98CFB7" w14:textId="655DE56C" w:rsidR="00BD1B78" w:rsidRDefault="00BD1B78"/>
    <w:p w14:paraId="6D659005" w14:textId="051DF35B" w:rsidR="00BD1B78" w:rsidRDefault="00BD1B78"/>
    <w:p w14:paraId="4897AD34" w14:textId="30773250" w:rsidR="00BD1B78" w:rsidRDefault="006C6296"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</w:t>
      </w:r>
    </w:p>
    <w:p w14:paraId="0DE48B37" w14:textId="743C38F4" w:rsidR="00BD1B78" w:rsidRDefault="00BD1B78"/>
    <w:p w14:paraId="5DFDA503" w14:textId="57827DF4" w:rsidR="00BD1B78" w:rsidRDefault="00284B6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A8E07" wp14:editId="4F2B8673">
                <wp:simplePos x="0" y="0"/>
                <wp:positionH relativeFrom="column">
                  <wp:posOffset>-450850</wp:posOffset>
                </wp:positionH>
                <wp:positionV relativeFrom="margin">
                  <wp:align>bottom</wp:align>
                </wp:positionV>
                <wp:extent cx="6751320" cy="20574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F16BBE" w14:textId="1C50EFB8" w:rsidR="002F7B55" w:rsidRDefault="002F7B55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 w:rsidRPr="002F7B55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十月二十三日に予定しております住職継職法要で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2F7B55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稚児行列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のお</w:t>
                            </w:r>
                            <w:r w:rsidRPr="002F7B55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稚児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さん</w:t>
                            </w:r>
                            <w:r w:rsidRPr="002F7B55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を募集しましたところ、当初の予定人数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に達しましたので、一応締め切らせて頂きます。</w:t>
                            </w:r>
                          </w:p>
                          <w:p w14:paraId="68092CCC" w14:textId="3FD92F42" w:rsidR="002F7B55" w:rsidRPr="002F7B55" w:rsidRDefault="002F7B55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〇来年の立教開宗八百年、親鸞聖人</w:t>
                            </w:r>
                            <w:r w:rsidR="00313715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御</w:t>
                            </w:r>
                            <w:r w:rsidR="00A05316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誕生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八百五十年御遠忌</w:t>
                            </w:r>
                            <w:r w:rsidR="00403344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法要</w:t>
                            </w:r>
                            <w:r w:rsidR="00313715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団体参拝に</w:t>
                            </w:r>
                            <w:r w:rsidR="00403344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参加</w:t>
                            </w:r>
                            <w:r w:rsidR="00313715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ご希望</w:t>
                            </w:r>
                            <w:r w:rsidR="00403344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313715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方は、出来るだけ早めにお申込みください。詳細のパンフレットはお寺に置いております。</w:t>
                            </w:r>
                          </w:p>
                          <w:p w14:paraId="65D73E7C" w14:textId="14C06780" w:rsidR="009A73D9" w:rsidRPr="002F7B55" w:rsidRDefault="00A05316">
                            <w:pPr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〇「とかくこの世は住みにくい」</w:t>
                            </w:r>
                            <w:r w:rsidR="009A73D9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とは夏目漱石の言葉でしたか。いろいろと問題が押し寄せてくるこの世であります。坂木恵定師が昔送ってくださった</w:t>
                            </w:r>
                            <w:r w:rsidR="00990BE5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お便りに</w:t>
                            </w:r>
                            <w:r w:rsidR="009A73D9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、「いろいろなことがありますが、なんにもないことなのです」とありました。このお葉書をいただいたときは、今</w:t>
                            </w:r>
                            <w:r w:rsidR="009A73D9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から三十年も前のことで</w:t>
                            </w:r>
                            <w:r w:rsidR="00EA2BBA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、さっぱりわかり</w:t>
                            </w:r>
                            <w:r w:rsidR="009A73D9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ませんでした</w:t>
                            </w:r>
                            <w:r w:rsidR="00EA2BBA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。</w:t>
                            </w:r>
                            <w:r w:rsidR="009A73D9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今</w:t>
                            </w:r>
                            <w:r w:rsidR="00EA2BBA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は金言だ</w:t>
                            </w:r>
                            <w:r w:rsidR="009A73D9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ったといただいております。</w:t>
                            </w:r>
                            <w:r w:rsidR="00EA2BBA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力が抜けて楽にならされます。</w:t>
                            </w:r>
                            <w:r w:rsidR="002B2AA1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喧騒</w:t>
                            </w:r>
                            <w:r w:rsidR="00BD0536" w:rsidRPr="00BD0536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(けんそう)</w:t>
                            </w:r>
                            <w:r w:rsidR="002B2AA1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の中で静かな世界</w:t>
                            </w:r>
                            <w:r w:rsidR="00D413B8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が</w:t>
                            </w:r>
                            <w:r w:rsidR="002B2AA1"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  <w:t>感知されます。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A8E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35.5pt;margin-top:0;width:531.6pt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" fillcolor="white [3201]" strokeweight=".5pt">
                <v:textbox style="layout-flow:vertical-ideographic">
                  <w:txbxContent>
                    <w:p w14:paraId="45F16BBE" w14:textId="1C50EFB8" w:rsidR="002F7B55" w:rsidRDefault="002F7B55">
                      <w:pP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〇</w:t>
                      </w:r>
                      <w:r w:rsidRPr="002F7B55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十月二十三日に予定しております住職継職法要で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の</w:t>
                      </w:r>
                      <w:r w:rsidRPr="002F7B55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稚児行列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のお</w:t>
                      </w:r>
                      <w:r w:rsidRPr="002F7B55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稚児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さん</w:t>
                      </w:r>
                      <w:r w:rsidRPr="002F7B55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を募集しましたところ、当初の予定人数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に達しましたので、一応締め切らせて頂きます。</w:t>
                      </w:r>
                    </w:p>
                    <w:p w14:paraId="68092CCC" w14:textId="3FD92F42" w:rsidR="002F7B55" w:rsidRPr="002F7B55" w:rsidRDefault="002F7B55">
                      <w:pP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〇来年の立教開宗八百年、親鸞聖人</w:t>
                      </w:r>
                      <w:r w:rsidR="00313715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御</w:t>
                      </w:r>
                      <w:r w:rsidR="00A05316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誕生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八百五十年御遠忌</w:t>
                      </w:r>
                      <w:r w:rsidR="00403344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法要</w:t>
                      </w:r>
                      <w:r w:rsidR="00313715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団体参拝に</w:t>
                      </w:r>
                      <w:r w:rsidR="00403344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参加</w:t>
                      </w:r>
                      <w:r w:rsidR="00313715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ご希望</w:t>
                      </w:r>
                      <w:r w:rsidR="00403344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の</w:t>
                      </w:r>
                      <w:r w:rsidR="00313715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方は、出来るだけ早めにお申込みください。詳細のパンフレットはお寺に置いております。</w:t>
                      </w:r>
                    </w:p>
                    <w:p w14:paraId="65D73E7C" w14:textId="14C06780" w:rsidR="009A73D9" w:rsidRPr="002F7B55" w:rsidRDefault="00A05316">
                      <w:pPr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〇「とかくこの世は住みにくい」</w:t>
                      </w:r>
                      <w:r w:rsidR="009A73D9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とは夏目漱石の言葉でしたか。いろいろと問題が押し寄せてくるこの世であります。坂木恵定師が昔送ってくださった</w:t>
                      </w:r>
                      <w:r w:rsidR="00990BE5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お便りに</w:t>
                      </w:r>
                      <w:r w:rsidR="009A73D9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、「いろいろなことがありますが、なんにもないことなのです」とありました。このお葉書をいただいたときは、今</w:t>
                      </w:r>
                      <w:r w:rsidR="009A73D9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から三十年も前のことで</w:t>
                      </w:r>
                      <w:r w:rsidR="00EA2BBA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、さっぱりわかり</w:t>
                      </w:r>
                      <w:r w:rsidR="009A73D9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ませんでした</w:t>
                      </w:r>
                      <w:r w:rsidR="00EA2BBA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。</w:t>
                      </w:r>
                      <w:r w:rsidR="009A73D9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今</w:t>
                      </w:r>
                      <w:r w:rsidR="00EA2BBA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は金言だ</w:t>
                      </w:r>
                      <w:r w:rsidR="009A73D9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ったといただいております。</w:t>
                      </w:r>
                      <w:r w:rsidR="00EA2BBA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力が抜けて楽にならされます。</w:t>
                      </w:r>
                      <w:r w:rsidR="002B2AA1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喧騒</w:t>
                      </w:r>
                      <w:r w:rsidR="00BD0536" w:rsidRPr="00BD0536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(けんそう)</w:t>
                      </w:r>
                      <w:r w:rsidR="002B2AA1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の中で静かな世界</w:t>
                      </w:r>
                      <w:r w:rsidR="00D413B8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が</w:t>
                      </w:r>
                      <w:r w:rsidR="002B2AA1"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  <w:t>感知されます。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2957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6866" wp14:editId="56B5A6A1">
                <wp:simplePos x="0" y="0"/>
                <wp:positionH relativeFrom="page">
                  <wp:posOffset>594360</wp:posOffset>
                </wp:positionH>
                <wp:positionV relativeFrom="paragraph">
                  <wp:posOffset>137160</wp:posOffset>
                </wp:positionV>
                <wp:extent cx="4162425" cy="361950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36195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33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2AEA7" w14:textId="5CF96647" w:rsidR="0028260E" w:rsidRPr="005430CB" w:rsidRDefault="00CB04E6" w:rsidP="001B2C78">
                            <w:pPr>
                              <w:ind w:firstLineChars="400" w:firstLine="1440"/>
                              <w:rPr>
                                <w:rFonts w:ascii="BIZ UDP明朝 Medium" w:eastAsia="BIZ UDP明朝 Medium" w:hAnsi="BIZ UDP明朝 Medium"/>
                                <w:sz w:val="36"/>
                                <w:szCs w:val="36"/>
                              </w:rPr>
                            </w:pPr>
                            <w:r w:rsidRPr="005430CB">
                              <w:rPr>
                                <w:rFonts w:ascii="BIZ UDP明朝 Medium" w:eastAsia="BIZ UDP明朝 Medium" w:hAnsi="BIZ UDP明朝 Medium" w:hint="eastAsia"/>
                                <w:sz w:val="36"/>
                                <w:szCs w:val="36"/>
                              </w:rPr>
                              <w:t>掲示板</w:t>
                            </w:r>
                          </w:p>
                          <w:p w14:paraId="6D0FEE21" w14:textId="1AC9F29A" w:rsidR="007260BF" w:rsidRDefault="007260BF" w:rsidP="007260BF">
                            <w:pPr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</w:p>
                          <w:p w14:paraId="539C41E9" w14:textId="2F020DB3" w:rsidR="00FA3014" w:rsidRDefault="00FA3014" w:rsidP="00C5777F">
                            <w:pPr>
                              <w:rPr>
                                <w:rFonts w:ascii="UD デジタル 教科書体 NK-R" w:eastAsia="UD デジタル 教科書体 NK-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530B64">
                              <w:rPr>
                                <w:rFonts w:ascii="UD デジタル 教科書体 NK-R" w:eastAsia="UD デジタル 教科書体 NK-R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1E1476"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36"/>
                              </w:rPr>
                              <w:t>世の中は</w:t>
                            </w:r>
                          </w:p>
                          <w:p w14:paraId="7CD44BB7" w14:textId="3B490512" w:rsidR="001E1476" w:rsidRDefault="001E1476" w:rsidP="001E1476">
                            <w:pPr>
                              <w:ind w:firstLineChars="100" w:firstLine="360"/>
                              <w:rPr>
                                <w:rFonts w:ascii="UD デジタル 教科書体 NK-R" w:eastAsia="UD デジタル 教科書体 NK-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36"/>
                              </w:rPr>
                              <w:t xml:space="preserve">　地獄の上の花見かな</w:t>
                            </w:r>
                          </w:p>
                          <w:p w14:paraId="7B545223" w14:textId="7AA661A4" w:rsidR="001E1476" w:rsidRDefault="001E1476" w:rsidP="001E1476">
                            <w:pPr>
                              <w:ind w:firstLineChars="100" w:firstLine="360"/>
                              <w:rPr>
                                <w:rFonts w:ascii="UD デジタル 教科書体 NK-R" w:eastAsia="UD デジタル 教科書体 NK-R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36"/>
                              </w:rPr>
                              <w:t xml:space="preserve">　　　　　　　　　</w:t>
                            </w:r>
                            <w:r w:rsidR="00173D18"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36"/>
                              </w:rPr>
                              <w:t xml:space="preserve">　　　　　　　一茶</w:t>
                            </w:r>
                          </w:p>
                          <w:p w14:paraId="1BDFFAD4" w14:textId="77777777" w:rsidR="00173D18" w:rsidRDefault="00173D18" w:rsidP="001E1476">
                            <w:pPr>
                              <w:ind w:firstLineChars="100" w:firstLine="360"/>
                              <w:rPr>
                                <w:rFonts w:ascii="UD デジタル 教科書体 NK-R" w:eastAsia="UD デジタル 教科書体 NK-R"/>
                                <w:sz w:val="36"/>
                                <w:szCs w:val="36"/>
                              </w:rPr>
                            </w:pPr>
                          </w:p>
                          <w:p w14:paraId="4C25F9E6" w14:textId="414ACB11" w:rsidR="00173D18" w:rsidRPr="00173D18" w:rsidRDefault="00173D18" w:rsidP="001E1476">
                            <w:pPr>
                              <w:ind w:firstLineChars="100" w:firstLine="360"/>
                              <w:rPr>
                                <w:rFonts w:ascii="UD デジタル 教科書体 NK-R" w:eastAsia="UD デジタル 教科書体 NK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36"/>
                                <w:szCs w:val="36"/>
                              </w:rPr>
                              <w:t xml:space="preserve">　　　　　　　</w:t>
                            </w:r>
                            <w:r w:rsidRPr="00173D18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（小林一茶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4"/>
                              </w:rPr>
                              <w:t>・・・江戸時代の俳人）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266866" id="四角形: 角を丸くする 2" o:spid="_x0000_s1027" style="position:absolute;left:0;text-align:left;margin-left:46.8pt;margin-top:10.8pt;width:327.75pt;height:2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" fillcolor="white [3201]" strokecolor="#f30" strokeweight="1pt">
                <v:stroke joinstyle="miter"/>
                <v:textbox style="layout-flow:vertical-ideographic">
                  <w:txbxContent>
                    <w:p w14:paraId="13F2AEA7" w14:textId="5CF96647" w:rsidR="0028260E" w:rsidRPr="005430CB" w:rsidRDefault="00CB04E6" w:rsidP="001B2C78">
                      <w:pPr>
                        <w:ind w:firstLineChars="400" w:firstLine="1440"/>
                        <w:rPr>
                          <w:rFonts w:ascii="BIZ UDP明朝 Medium" w:eastAsia="BIZ UDP明朝 Medium" w:hAnsi="BIZ UDP明朝 Medium"/>
                          <w:sz w:val="36"/>
                          <w:szCs w:val="36"/>
                        </w:rPr>
                      </w:pPr>
                      <w:r w:rsidRPr="005430CB">
                        <w:rPr>
                          <w:rFonts w:ascii="BIZ UDP明朝 Medium" w:eastAsia="BIZ UDP明朝 Medium" w:hAnsi="BIZ UDP明朝 Medium" w:hint="eastAsia"/>
                          <w:sz w:val="36"/>
                          <w:szCs w:val="36"/>
                        </w:rPr>
                        <w:t>掲示板</w:t>
                      </w:r>
                    </w:p>
                    <w:p w14:paraId="6D0FEE21" w14:textId="1AC9F29A" w:rsidR="007260BF" w:rsidRDefault="007260BF" w:rsidP="007260BF">
                      <w:pPr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</w:p>
                    <w:p w14:paraId="539C41E9" w14:textId="2F020DB3" w:rsidR="00FA3014" w:rsidRDefault="00FA3014" w:rsidP="00C5777F">
                      <w:pPr>
                        <w:rPr>
                          <w:rFonts w:ascii="UD デジタル 教科書体 NK-R" w:eastAsia="UD デジタル 教科書体 NK-R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  <w:t xml:space="preserve">　　</w:t>
                      </w:r>
                      <w:r w:rsidRPr="00530B64">
                        <w:rPr>
                          <w:rFonts w:ascii="UD デジタル 教科書体 NK-R" w:eastAsia="UD デジタル 教科書体 NK-R"/>
                          <w:sz w:val="36"/>
                          <w:szCs w:val="36"/>
                        </w:rPr>
                        <w:t xml:space="preserve">　</w:t>
                      </w:r>
                      <w:r w:rsidR="001E1476">
                        <w:rPr>
                          <w:rFonts w:ascii="UD デジタル 教科書体 NK-R" w:eastAsia="UD デジタル 教科書体 NK-R" w:hint="eastAsia"/>
                          <w:sz w:val="36"/>
                          <w:szCs w:val="36"/>
                        </w:rPr>
                        <w:t>世の中は</w:t>
                      </w:r>
                    </w:p>
                    <w:p w14:paraId="7CD44BB7" w14:textId="3B490512" w:rsidR="001E1476" w:rsidRDefault="001E1476" w:rsidP="001E1476">
                      <w:pPr>
                        <w:ind w:firstLineChars="100" w:firstLine="360"/>
                        <w:rPr>
                          <w:rFonts w:ascii="UD デジタル 教科書体 NK-R" w:eastAsia="UD デジタル 教科書体 NK-R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36"/>
                          <w:szCs w:val="36"/>
                        </w:rPr>
                        <w:t xml:space="preserve">　地獄の上の花見かな</w:t>
                      </w:r>
                    </w:p>
                    <w:p w14:paraId="7B545223" w14:textId="7AA661A4" w:rsidR="001E1476" w:rsidRDefault="001E1476" w:rsidP="001E1476">
                      <w:pPr>
                        <w:ind w:firstLineChars="100" w:firstLine="360"/>
                        <w:rPr>
                          <w:rFonts w:ascii="UD デジタル 教科書体 NK-R" w:eastAsia="UD デジタル 教科書体 NK-R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36"/>
                          <w:szCs w:val="36"/>
                        </w:rPr>
                        <w:t xml:space="preserve">　　　　　　　　　</w:t>
                      </w:r>
                      <w:r w:rsidR="00173D18">
                        <w:rPr>
                          <w:rFonts w:ascii="UD デジタル 教科書体 NK-R" w:eastAsia="UD デジタル 教科書体 NK-R" w:hint="eastAsia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36"/>
                          <w:szCs w:val="36"/>
                        </w:rPr>
                        <w:t xml:space="preserve">　　　　　　　一茶</w:t>
                      </w:r>
                    </w:p>
                    <w:p w14:paraId="1BDFFAD4" w14:textId="77777777" w:rsidR="00173D18" w:rsidRDefault="00173D18" w:rsidP="001E1476">
                      <w:pPr>
                        <w:ind w:firstLineChars="100" w:firstLine="360"/>
                        <w:rPr>
                          <w:rFonts w:ascii="UD デジタル 教科書体 NK-R" w:eastAsia="UD デジタル 教科書体 NK-R"/>
                          <w:sz w:val="36"/>
                          <w:szCs w:val="36"/>
                        </w:rPr>
                      </w:pPr>
                    </w:p>
                    <w:p w14:paraId="4C25F9E6" w14:textId="414ACB11" w:rsidR="00173D18" w:rsidRPr="00173D18" w:rsidRDefault="00173D18" w:rsidP="001E1476">
                      <w:pPr>
                        <w:ind w:firstLineChars="100" w:firstLine="360"/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36"/>
                          <w:szCs w:val="36"/>
                        </w:rPr>
                        <w:t xml:space="preserve">　　　　　　　</w:t>
                      </w:r>
                      <w:r w:rsidRPr="00173D18"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（小林一茶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4"/>
                          <w:szCs w:val="24"/>
                        </w:rPr>
                        <w:t>・・・江戸時代の俳人）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2957DE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EA24E76" wp14:editId="217AFEBC">
                <wp:simplePos x="0" y="0"/>
                <wp:positionH relativeFrom="column">
                  <wp:posOffset>-344170</wp:posOffset>
                </wp:positionH>
                <wp:positionV relativeFrom="margin">
                  <wp:posOffset>4053840</wp:posOffset>
                </wp:positionV>
                <wp:extent cx="6390640" cy="3589020"/>
                <wp:effectExtent l="0" t="0" r="1016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640" cy="3589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3300"/>
                          </a:solidFill>
                        </a:ln>
                      </wps:spPr>
                      <wps:txbx>
                        <w:txbxContent>
                          <w:p w14:paraId="39771DB2" w14:textId="62091601" w:rsidR="005D4CD7" w:rsidRPr="004A631F" w:rsidRDefault="002957DE" w:rsidP="00CF2DF0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32"/>
                                <w:szCs w:val="32"/>
                              </w:rPr>
                              <w:t>【</w:t>
                            </w:r>
                            <w:r w:rsidR="0042736F">
                              <w:rPr>
                                <w:rFonts w:ascii="UD デジタル 教科書体 N-B" w:eastAsia="UD デジタル 教科書体 N-B" w:hint="eastAsia"/>
                                <w:sz w:val="32"/>
                                <w:szCs w:val="32"/>
                              </w:rPr>
                              <w:t>今後の日程】</w:t>
                            </w:r>
                          </w:p>
                          <w:p w14:paraId="4EB0713A" w14:textId="198B8FCA" w:rsidR="00CB13BA" w:rsidRPr="00B04EA4" w:rsidRDefault="00B04EA4" w:rsidP="00F06B01">
                            <w:pPr>
                              <w:ind w:left="480" w:hangingChars="200" w:hanging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〇　</w:t>
                            </w:r>
                            <w:r w:rsidR="00975FFE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8</w:t>
                            </w:r>
                            <w:r w:rsidR="00EF666D"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月　2</w:t>
                            </w:r>
                            <w:r w:rsidR="00EF666D"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975FF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="00EF666D"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7B6B28"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5FF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F666D"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84B6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666D"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午後3時　</w:t>
                            </w:r>
                            <w:r w:rsidR="00ED4AAE"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666D"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第</w:t>
                            </w:r>
                            <w:r w:rsidR="00975FF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35</w:t>
                            </w:r>
                            <w:r w:rsidR="00EF666D"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回長仁寺リモート法座</w:t>
                            </w:r>
                          </w:p>
                          <w:p w14:paraId="1808F113" w14:textId="1A17E7AA" w:rsidR="00380C3E" w:rsidRPr="00B04EA4" w:rsidRDefault="00EF666D" w:rsidP="00F06B01">
                            <w:pPr>
                              <w:ind w:left="480" w:hangingChars="200" w:hanging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〇　</w:t>
                            </w:r>
                            <w:r w:rsidR="00975FF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="006F2FC3"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975FF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3</w:t>
                            </w:r>
                            <w:r w:rsidR="006F2FC3"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975FF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="006F2FC3"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）　</w:t>
                            </w:r>
                            <w:r w:rsidR="00975FF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5051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4B69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2FC3"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午後</w:t>
                            </w:r>
                            <w:r w:rsidR="00975FF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1時半</w:t>
                            </w:r>
                            <w:r w:rsidR="0088732D"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F6C8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75FF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初心者の会</w:t>
                            </w:r>
                          </w:p>
                          <w:p w14:paraId="452C2470" w14:textId="03A511FC" w:rsidR="00EF666D" w:rsidRPr="00B04EA4" w:rsidRDefault="00380C3E" w:rsidP="00F06B01">
                            <w:pPr>
                              <w:ind w:left="480" w:hangingChars="200" w:hanging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〇　</w:t>
                            </w:r>
                            <w:r w:rsidR="00975FF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="00EF666D"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975FF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9日</w:t>
                            </w:r>
                            <w:r w:rsidR="00EF666D"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975FF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="00EF666D"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7B6B28"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666D"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75FF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284B6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75FF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名倉幹氏　来寺　</w:t>
                            </w:r>
                            <w:r w:rsidR="00975FFE" w:rsidRPr="00C8561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（ニュージャージー州で布教活動中の</w:t>
                            </w:r>
                            <w:r w:rsidR="00C85616" w:rsidRPr="00C8561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在家出身</w:t>
                            </w:r>
                            <w:r w:rsidR="00975FFE" w:rsidRPr="00C85616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僧侶）</w:t>
                            </w:r>
                          </w:p>
                          <w:p w14:paraId="1ED1ED75" w14:textId="241244A5" w:rsidR="00313715" w:rsidRDefault="00313715" w:rsidP="00F06B01">
                            <w:pPr>
                              <w:ind w:left="480" w:hangingChars="200" w:hanging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〇　8月　10日（水）　　</w:t>
                            </w:r>
                            <w:r w:rsidR="0000190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輪読会　お休み</w:t>
                            </w:r>
                          </w:p>
                          <w:p w14:paraId="7117A01E" w14:textId="68C65308" w:rsidR="00975FFE" w:rsidRDefault="00975FFE" w:rsidP="00F06B01">
                            <w:pPr>
                              <w:ind w:left="480" w:hangingChars="200" w:hanging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〇　8月　11日（</w:t>
                            </w:r>
                            <w:r w:rsidR="00EE2E6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木）　　</w:t>
                            </w:r>
                            <w:r w:rsidR="008D29E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2E6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午後6時半　永代供養墓盆供養</w:t>
                            </w:r>
                          </w:p>
                          <w:p w14:paraId="54FD6846" w14:textId="79E34D8F" w:rsidR="00995CF1" w:rsidRPr="00B04EA4" w:rsidRDefault="00995CF1" w:rsidP="00F06B01">
                            <w:pPr>
                              <w:ind w:left="480" w:hangingChars="200" w:hanging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〇　</w:t>
                            </w:r>
                            <w:r w:rsidR="00975FF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975FF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12</w:t>
                            </w:r>
                            <w:r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975FF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313715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="0005051F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451B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午後</w:t>
                            </w:r>
                            <w:r w:rsidR="008D29E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時</w:t>
                            </w:r>
                            <w:r w:rsidR="00975FF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073E5"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第3</w:t>
                            </w:r>
                            <w:r w:rsidR="00975FFE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6</w:t>
                            </w:r>
                            <w:r w:rsidR="004073E5"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回長仁寺リモート法座</w:t>
                            </w:r>
                          </w:p>
                          <w:p w14:paraId="0536E9EE" w14:textId="0F5BC4C5" w:rsidR="00EE2E6E" w:rsidRDefault="004073E5" w:rsidP="00EE2E6E">
                            <w:pPr>
                              <w:ind w:left="480" w:hangingChars="200" w:hanging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〇　</w:t>
                            </w:r>
                            <w:r w:rsidR="00EE2E6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05051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2E6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13</w:t>
                            </w:r>
                            <w:r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日（</w:t>
                            </w:r>
                            <w:r w:rsidR="00EE2E6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土）　　</w:t>
                            </w:r>
                            <w:r w:rsidR="00284B6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2E6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仏教婦人会お休み</w:t>
                            </w:r>
                            <w:r w:rsidR="00B04EA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037D127" w14:textId="6D7A56F5" w:rsidR="004073E5" w:rsidRDefault="00EE2E6E" w:rsidP="00EE2E6E">
                            <w:pPr>
                              <w:ind w:left="480" w:hangingChars="200" w:hanging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〇　8</w:t>
                            </w:r>
                            <w:r w:rsidR="004073E5"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月　1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9</w:t>
                            </w:r>
                            <w:r w:rsidR="004073E5"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4073E5"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C8561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29E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　</w:t>
                            </w:r>
                            <w:r w:rsidR="004073E5"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午後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4073E5"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時</w:t>
                            </w:r>
                            <w:r w:rsidR="0088732D"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73E5"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総代</w:t>
                            </w:r>
                            <w:r w:rsidR="002957DE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役員会議</w:t>
                            </w:r>
                          </w:p>
                          <w:p w14:paraId="65586D72" w14:textId="148DC815" w:rsidR="00AF6C8E" w:rsidRPr="00B04EA4" w:rsidRDefault="00AF6C8E" w:rsidP="00EE2E6E">
                            <w:pPr>
                              <w:ind w:left="480" w:hangingChars="200" w:hanging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〇　8月　20日（土）　</w:t>
                            </w:r>
                            <w:r w:rsidR="00C8561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0190D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561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午</w:t>
                            </w:r>
                            <w:r w:rsidR="00990BE5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4時　　第14回ベラルーシリモート法座</w:t>
                            </w:r>
                          </w:p>
                          <w:p w14:paraId="085FAFB8" w14:textId="2C4D5F65" w:rsidR="004073E5" w:rsidRPr="00B04EA4" w:rsidRDefault="004073E5" w:rsidP="004073E5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〇　</w:t>
                            </w:r>
                            <w:r w:rsidR="00EE2E6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8</w:t>
                            </w:r>
                            <w:r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月　</w:t>
                            </w:r>
                            <w:r w:rsidR="00EE2E6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2日（</w:t>
                            </w:r>
                            <w:r w:rsidR="00EE2E6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B04EA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57DE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D29E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4B6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午</w:t>
                            </w:r>
                            <w:r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後3時　</w:t>
                            </w:r>
                            <w:r w:rsidR="0088732D"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4EA4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第3</w:t>
                            </w:r>
                            <w:r w:rsidR="00EE2E6E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7</w:t>
                            </w:r>
                            <w:r w:rsidRPr="00B04EA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回長仁寺リモート法座</w:t>
                            </w:r>
                          </w:p>
                          <w:p w14:paraId="5676D809" w14:textId="7CC226D5" w:rsidR="00F80E0E" w:rsidRDefault="00F80E0E" w:rsidP="00F06B01">
                            <w:pPr>
                              <w:ind w:left="480" w:hangingChars="200" w:hanging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〇　</w:t>
                            </w:r>
                            <w:r w:rsidR="00EE2E6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月　27日</w:t>
                            </w:r>
                            <w:r w:rsidR="00AF6C8E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（土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）　　</w:t>
                            </w:r>
                            <w:r w:rsidR="008D29E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4B6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午</w:t>
                            </w:r>
                            <w:r w:rsidR="002957DE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後1時半　聞光道</w:t>
                            </w:r>
                          </w:p>
                          <w:p w14:paraId="77F7A1FF" w14:textId="5FBA2569" w:rsidR="001D04B2" w:rsidRDefault="00AF6C8E" w:rsidP="00AF6C8E">
                            <w:pPr>
                              <w:ind w:left="480" w:hangingChars="200" w:hanging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〇　8月　28日（日）　　</w:t>
                            </w:r>
                            <w:r w:rsidR="008D29E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総代世話人会議</w:t>
                            </w:r>
                          </w:p>
                          <w:p w14:paraId="5D9FA20A" w14:textId="033A1E37" w:rsidR="002957DE" w:rsidRPr="002957DE" w:rsidRDefault="002957DE" w:rsidP="00AF6C8E">
                            <w:pPr>
                              <w:ind w:left="480" w:hangingChars="200" w:hanging="48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957DE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4"/>
                              </w:rPr>
                              <w:t>〇　10月　23日（日）　　住職継職法要</w:t>
                            </w:r>
                          </w:p>
                          <w:p w14:paraId="775FDA29" w14:textId="33415048" w:rsidR="00D55233" w:rsidRPr="005B0B69" w:rsidRDefault="00D55233" w:rsidP="00F06B01">
                            <w:pPr>
                              <w:ind w:left="480" w:hangingChars="200" w:hanging="4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483D59F" w14:textId="261ABC8C" w:rsidR="00FF5D24" w:rsidRPr="00FF5D24" w:rsidRDefault="00995CF1" w:rsidP="00995CF1">
                            <w:pPr>
                              <w:rPr>
                                <w:rFonts w:ascii="UD デジタル 教科書体 NP-B" w:eastAsia="UD デジタル 教科書体 NP-B" w:hAnsi="ＭＳ 明朝" w:cs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F5D24">
                              <w:rPr>
                                <w:rFonts w:ascii="UD デジタル 教科書体 NP-B" w:eastAsia="UD デジタル 教科書体 NP-B" w:hAnsi="ＭＳ 明朝" w:cs="ＭＳ 明朝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0ECCE2C0" w14:textId="1B4DC530" w:rsidR="002B6B80" w:rsidRPr="00FF5D24" w:rsidRDefault="002B6B80" w:rsidP="00EA4008">
                            <w:pPr>
                              <w:rPr>
                                <w:rFonts w:ascii="UD デジタル 教科書体 NP-B" w:eastAsia="UD デジタル 教科書体 NP-B" w:hAnsi="ＭＳ 明朝" w:cs="ＭＳ 明朝"/>
                                <w:sz w:val="24"/>
                                <w:szCs w:val="24"/>
                              </w:rPr>
                            </w:pPr>
                            <w:r w:rsidRPr="00FF5D24">
                              <w:rPr>
                                <w:rFonts w:ascii="UD デジタル 教科書体 NP-B" w:eastAsia="UD デジタル 教科書体 NP-B" w:hAnsi="ＭＳ 明朝" w:cs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5E7164C" w14:textId="3D4F5DC4" w:rsidR="003B1CFB" w:rsidRPr="00FF5D24" w:rsidRDefault="003B1CFB" w:rsidP="00EA4008">
                            <w:pPr>
                              <w:rPr>
                                <w:rFonts w:ascii="UD デジタル 教科書体 NP-B" w:eastAsia="UD デジタル 教科書体 NP-B"/>
                                <w:sz w:val="22"/>
                              </w:rPr>
                            </w:pPr>
                          </w:p>
                          <w:p w14:paraId="28CD014B" w14:textId="068B2B8C" w:rsidR="003B1CFB" w:rsidRPr="004A631F" w:rsidRDefault="0000190D" w:rsidP="00EA4008">
                            <w:pPr>
                              <w:rPr>
                                <w:rFonts w:ascii="UD デジタル 教科書体 N-B" w:eastAsia="UD デジタル 教科書体 N-B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A24E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-27.1pt;margin-top:319.2pt;width:503.2pt;height:282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" fillcolor="white [3201]" strokecolor="#f30" strokeweight="1.5pt">
                <v:textbox>
                  <w:txbxContent>
                    <w:p w14:paraId="39771DB2" w14:textId="62091601" w:rsidR="005D4CD7" w:rsidRPr="004A631F" w:rsidRDefault="002957DE" w:rsidP="00CF2DF0">
                      <w:pPr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32"/>
                          <w:szCs w:val="32"/>
                        </w:rPr>
                        <w:t>【</w:t>
                      </w:r>
                      <w:r w:rsidR="0042736F">
                        <w:rPr>
                          <w:rFonts w:ascii="UD デジタル 教科書体 N-B" w:eastAsia="UD デジタル 教科書体 N-B" w:hint="eastAsia"/>
                          <w:sz w:val="32"/>
                          <w:szCs w:val="32"/>
                        </w:rPr>
                        <w:t>今後の日程】</w:t>
                      </w:r>
                    </w:p>
                    <w:p w14:paraId="4EB0713A" w14:textId="198B8FCA" w:rsidR="00CB13BA" w:rsidRPr="00B04EA4" w:rsidRDefault="00B04EA4" w:rsidP="00F06B01">
                      <w:pPr>
                        <w:ind w:left="480" w:hangingChars="200" w:hanging="4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〇　</w:t>
                      </w:r>
                      <w:r w:rsidR="00975FFE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8</w:t>
                      </w:r>
                      <w:r w:rsidR="00EF666D"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月　2</w:t>
                      </w:r>
                      <w:r w:rsidR="00EF666D"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日（</w:t>
                      </w:r>
                      <w:r w:rsidR="00975FF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火</w:t>
                      </w:r>
                      <w:r w:rsidR="00EF666D"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  <w:r w:rsidR="007B6B28"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975FF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EF666D"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284B6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EF666D"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午後3時　</w:t>
                      </w:r>
                      <w:r w:rsidR="00ED4AAE"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EF666D"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第</w:t>
                      </w:r>
                      <w:r w:rsidR="00975FF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35</w:t>
                      </w:r>
                      <w:r w:rsidR="00EF666D"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回長仁寺リモート法座</w:t>
                      </w:r>
                    </w:p>
                    <w:p w14:paraId="1808F113" w14:textId="1A17E7AA" w:rsidR="00380C3E" w:rsidRPr="00B04EA4" w:rsidRDefault="00EF666D" w:rsidP="00F06B01">
                      <w:pPr>
                        <w:ind w:left="480" w:hangingChars="200" w:hanging="4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〇　</w:t>
                      </w:r>
                      <w:r w:rsidR="00975FF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8</w:t>
                      </w:r>
                      <w:r w:rsidR="006F2FC3"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月</w:t>
                      </w:r>
                      <w:r w:rsidR="00975FF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3</w:t>
                      </w:r>
                      <w:r w:rsidR="006F2FC3"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日（</w:t>
                      </w:r>
                      <w:r w:rsidR="00975FF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水</w:t>
                      </w:r>
                      <w:r w:rsidR="006F2FC3"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）　</w:t>
                      </w:r>
                      <w:r w:rsidR="00975FF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05051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284B69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</w:t>
                      </w:r>
                      <w:r w:rsidR="006F2FC3"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午後</w:t>
                      </w:r>
                      <w:r w:rsidR="00975FF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1時半</w:t>
                      </w:r>
                      <w:r w:rsidR="0088732D"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AF6C8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975FF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初心者の会</w:t>
                      </w:r>
                    </w:p>
                    <w:p w14:paraId="452C2470" w14:textId="03A511FC" w:rsidR="00EF666D" w:rsidRPr="00B04EA4" w:rsidRDefault="00380C3E" w:rsidP="00F06B01">
                      <w:pPr>
                        <w:ind w:left="480" w:hangingChars="200" w:hanging="4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〇　</w:t>
                      </w:r>
                      <w:r w:rsidR="00975FF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8</w:t>
                      </w:r>
                      <w:r w:rsidR="00EF666D"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月</w:t>
                      </w:r>
                      <w:r w:rsidR="00975FF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9日</w:t>
                      </w:r>
                      <w:r w:rsidR="00EF666D"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</w:t>
                      </w:r>
                      <w:r w:rsidR="00975FF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火</w:t>
                      </w:r>
                      <w:r w:rsidR="00EF666D"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  <w:r w:rsidR="007B6B28"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EF666D"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975FF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="00284B6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975FF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名倉幹氏　来寺　</w:t>
                      </w:r>
                      <w:r w:rsidR="00975FFE" w:rsidRPr="00C8561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（ニュージャージー州で布教活動中の</w:t>
                      </w:r>
                      <w:r w:rsidR="00C85616" w:rsidRPr="00C8561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在家出身</w:t>
                      </w:r>
                      <w:r w:rsidR="00975FFE" w:rsidRPr="00C85616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僧侶）</w:t>
                      </w:r>
                    </w:p>
                    <w:p w14:paraId="1ED1ED75" w14:textId="241244A5" w:rsidR="00313715" w:rsidRDefault="00313715" w:rsidP="00F06B01">
                      <w:pPr>
                        <w:ind w:left="480" w:hangingChars="200" w:hanging="4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〇　8月　10日（水）　　</w:t>
                      </w:r>
                      <w:r w:rsidR="0000190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輪読会　お休み</w:t>
                      </w:r>
                    </w:p>
                    <w:p w14:paraId="7117A01E" w14:textId="68C65308" w:rsidR="00975FFE" w:rsidRDefault="00975FFE" w:rsidP="00F06B01">
                      <w:pPr>
                        <w:ind w:left="480" w:hangingChars="200" w:hanging="4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〇　8月　11日（</w:t>
                      </w:r>
                      <w:r w:rsidR="00EE2E6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木）　　</w:t>
                      </w:r>
                      <w:r w:rsidR="008D29E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EE2E6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午後6時半　永代供養墓盆供養</w:t>
                      </w:r>
                    </w:p>
                    <w:p w14:paraId="54FD6846" w14:textId="79E34D8F" w:rsidR="00995CF1" w:rsidRPr="00B04EA4" w:rsidRDefault="00995CF1" w:rsidP="00F06B01">
                      <w:pPr>
                        <w:ind w:left="480" w:hangingChars="200" w:hanging="4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〇　</w:t>
                      </w:r>
                      <w:r w:rsidR="00975FF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8</w:t>
                      </w:r>
                      <w:r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月</w:t>
                      </w:r>
                      <w:r w:rsidR="00975FF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12</w:t>
                      </w:r>
                      <w:r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日（</w:t>
                      </w:r>
                      <w:r w:rsidR="00975FF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金</w:t>
                      </w:r>
                      <w:r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  <w:r w:rsidR="00313715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 </w:t>
                      </w:r>
                      <w:r w:rsidR="0005051F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</w:t>
                      </w:r>
                      <w:r w:rsidR="006451B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午後</w:t>
                      </w:r>
                      <w:r w:rsidR="008D29E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3</w:t>
                      </w:r>
                      <w:r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時</w:t>
                      </w:r>
                      <w:r w:rsidR="00975FF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4073E5"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第3</w:t>
                      </w:r>
                      <w:r w:rsidR="00975FFE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6</w:t>
                      </w:r>
                      <w:r w:rsidR="004073E5"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回長仁寺リモート法座</w:t>
                      </w:r>
                    </w:p>
                    <w:p w14:paraId="0536E9EE" w14:textId="0F5BC4C5" w:rsidR="00EE2E6E" w:rsidRDefault="004073E5" w:rsidP="00EE2E6E">
                      <w:pPr>
                        <w:ind w:left="480" w:hangingChars="200" w:hanging="4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〇　</w:t>
                      </w:r>
                      <w:r w:rsidR="00EE2E6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8</w:t>
                      </w:r>
                      <w:r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月</w:t>
                      </w:r>
                      <w:r w:rsidR="0005051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EE2E6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13</w:t>
                      </w:r>
                      <w:r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日（</w:t>
                      </w:r>
                      <w:r w:rsidR="00EE2E6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土）　　</w:t>
                      </w:r>
                      <w:r w:rsidR="00284B6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EE2E6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仏教婦人会お休み</w:t>
                      </w:r>
                      <w:r w:rsidR="00B04EA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037D127" w14:textId="6D7A56F5" w:rsidR="004073E5" w:rsidRDefault="00EE2E6E" w:rsidP="00EE2E6E">
                      <w:pPr>
                        <w:ind w:left="480" w:hangingChars="200" w:hanging="4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〇　8</w:t>
                      </w:r>
                      <w:r w:rsidR="004073E5"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月　1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9</w:t>
                      </w:r>
                      <w:r w:rsidR="004073E5"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日（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金</w:t>
                      </w:r>
                      <w:r w:rsidR="004073E5"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  <w:r w:rsidR="00C8561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8D29E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　</w:t>
                      </w:r>
                      <w:r w:rsidR="004073E5"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午後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2</w:t>
                      </w:r>
                      <w:r w:rsidR="004073E5"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時</w:t>
                      </w:r>
                      <w:r w:rsidR="0088732D"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4073E5"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総代</w:t>
                      </w:r>
                      <w:r w:rsidR="002957DE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役員会議</w:t>
                      </w:r>
                    </w:p>
                    <w:p w14:paraId="65586D72" w14:textId="148DC815" w:rsidR="00AF6C8E" w:rsidRPr="00B04EA4" w:rsidRDefault="00AF6C8E" w:rsidP="00EE2E6E">
                      <w:pPr>
                        <w:ind w:left="480" w:hangingChars="200" w:hanging="4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〇　8月　20日（土）　</w:t>
                      </w:r>
                      <w:r w:rsidR="00C8561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00190D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</w:t>
                      </w:r>
                      <w:r w:rsidR="00C85616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午</w:t>
                      </w:r>
                      <w:r w:rsidR="00990BE5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後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4時　　第14回ベラルーシリモート法座</w:t>
                      </w:r>
                    </w:p>
                    <w:p w14:paraId="085FAFB8" w14:textId="2C4D5F65" w:rsidR="004073E5" w:rsidRPr="00B04EA4" w:rsidRDefault="004073E5" w:rsidP="004073E5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〇　</w:t>
                      </w:r>
                      <w:r w:rsidR="00EE2E6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8</w:t>
                      </w:r>
                      <w:r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月　</w:t>
                      </w:r>
                      <w:r w:rsidR="00EE2E6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2</w:t>
                      </w:r>
                      <w:r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2日（</w:t>
                      </w:r>
                      <w:r w:rsidR="00EE2E6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月</w:t>
                      </w:r>
                      <w:r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）</w:t>
                      </w:r>
                      <w:r w:rsidRPr="00B04EA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</w:t>
                      </w:r>
                      <w:r w:rsidR="002957DE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  <w:r w:rsidR="008D29E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284B6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午</w:t>
                      </w:r>
                      <w:r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後3時　</w:t>
                      </w:r>
                      <w:r w:rsidR="0088732D"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B04EA4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</w:t>
                      </w:r>
                      <w:r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第3</w:t>
                      </w:r>
                      <w:r w:rsidR="00EE2E6E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7</w:t>
                      </w:r>
                      <w:r w:rsidRPr="00B04EA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回長仁寺リモート法座</w:t>
                      </w:r>
                    </w:p>
                    <w:p w14:paraId="5676D809" w14:textId="7CC226D5" w:rsidR="00F80E0E" w:rsidRDefault="00F80E0E" w:rsidP="00F06B01">
                      <w:pPr>
                        <w:ind w:left="480" w:hangingChars="200" w:hanging="4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〇　</w:t>
                      </w:r>
                      <w:r w:rsidR="00EE2E6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月　27日</w:t>
                      </w:r>
                      <w:r w:rsidR="00AF6C8E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（土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）　　</w:t>
                      </w:r>
                      <w:r w:rsidR="008D29E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284B69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午</w:t>
                      </w:r>
                      <w:r w:rsidR="002957DE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後1時半　聞光道</w:t>
                      </w:r>
                    </w:p>
                    <w:p w14:paraId="77F7A1FF" w14:textId="5FBA2569" w:rsidR="001D04B2" w:rsidRDefault="00AF6C8E" w:rsidP="00AF6C8E">
                      <w:pPr>
                        <w:ind w:left="480" w:hangingChars="200" w:hanging="4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〇　8月　28日（日）　　</w:t>
                      </w:r>
                      <w:r w:rsidR="008D29E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総代世話人会議</w:t>
                      </w:r>
                    </w:p>
                    <w:p w14:paraId="5D9FA20A" w14:textId="033A1E37" w:rsidR="002957DE" w:rsidRPr="002957DE" w:rsidRDefault="002957DE" w:rsidP="00AF6C8E">
                      <w:pPr>
                        <w:ind w:left="480" w:hangingChars="200" w:hanging="480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2957DE"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4"/>
                        </w:rPr>
                        <w:t>〇　10月　23日（日）　　住職継職法要</w:t>
                      </w:r>
                    </w:p>
                    <w:p w14:paraId="775FDA29" w14:textId="33415048" w:rsidR="00D55233" w:rsidRPr="005B0B69" w:rsidRDefault="00D55233" w:rsidP="00F06B01">
                      <w:pPr>
                        <w:ind w:left="480" w:hangingChars="200" w:hanging="48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483D59F" w14:textId="261ABC8C" w:rsidR="00FF5D24" w:rsidRPr="00FF5D24" w:rsidRDefault="00995CF1" w:rsidP="00995CF1">
                      <w:pPr>
                        <w:rPr>
                          <w:rFonts w:ascii="UD デジタル 教科書体 NP-B" w:eastAsia="UD デジタル 教科書体 NP-B" w:hAnsi="ＭＳ 明朝" w:cs="ＭＳ 明朝"/>
                          <w:sz w:val="24"/>
                          <w:szCs w:val="24"/>
                          <w:u w:val="single"/>
                        </w:rPr>
                      </w:pPr>
                      <w:r w:rsidRPr="00FF5D24">
                        <w:rPr>
                          <w:rFonts w:ascii="UD デジタル 教科書体 NP-B" w:eastAsia="UD デジタル 教科書体 NP-B" w:hAnsi="ＭＳ 明朝" w:cs="ＭＳ 明朝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0ECCE2C0" w14:textId="1B4DC530" w:rsidR="002B6B80" w:rsidRPr="00FF5D24" w:rsidRDefault="002B6B80" w:rsidP="00EA4008">
                      <w:pPr>
                        <w:rPr>
                          <w:rFonts w:ascii="UD デジタル 教科書体 NP-B" w:eastAsia="UD デジタル 教科書体 NP-B" w:hAnsi="ＭＳ 明朝" w:cs="ＭＳ 明朝"/>
                          <w:sz w:val="24"/>
                          <w:szCs w:val="24"/>
                        </w:rPr>
                      </w:pPr>
                      <w:r w:rsidRPr="00FF5D24">
                        <w:rPr>
                          <w:rFonts w:ascii="UD デジタル 教科書体 NP-B" w:eastAsia="UD デジタル 教科書体 NP-B" w:hAnsi="ＭＳ 明朝" w:cs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5E7164C" w14:textId="3D4F5DC4" w:rsidR="003B1CFB" w:rsidRPr="00FF5D24" w:rsidRDefault="003B1CFB" w:rsidP="00EA4008">
                      <w:pPr>
                        <w:rPr>
                          <w:rFonts w:ascii="UD デジタル 教科書体 NP-B" w:eastAsia="UD デジタル 教科書体 NP-B"/>
                          <w:sz w:val="22"/>
                        </w:rPr>
                      </w:pPr>
                    </w:p>
                    <w:p w14:paraId="28CD014B" w14:textId="068B2B8C" w:rsidR="003B1CFB" w:rsidRPr="004A631F" w:rsidRDefault="0000190D" w:rsidP="00EA4008">
                      <w:pPr>
                        <w:rPr>
                          <w:rFonts w:ascii="UD デジタル 教科書体 N-B" w:eastAsia="UD デジタル 教科書体 N-B"/>
                          <w:sz w:val="22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22"/>
                        </w:rPr>
                        <w:t xml:space="preserve"> 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3B1CFB">
        <w:t xml:space="preserve">                                                                                                                                                              </w:t>
      </w:r>
      <w:r w:rsidR="00E52782">
        <w:rPr>
          <w:rFonts w:hint="eastAsia"/>
        </w:rPr>
        <w:t xml:space="preserve">　　　　　　　　　　　　　　　　　　　　　　　</w:t>
      </w:r>
      <w:r w:rsidR="00EB4A07">
        <w:rPr>
          <w:rFonts w:hint="eastAsia"/>
        </w:rPr>
        <w:t xml:space="preserve">　　　　　　　　　　　　　　　　　　　　　　　　</w:t>
      </w:r>
      <w:r w:rsidR="00365CF2">
        <w:rPr>
          <w:rFonts w:hint="eastAsia"/>
        </w:rPr>
        <w:t xml:space="preserve">　　</w:t>
      </w:r>
    </w:p>
    <w:sectPr w:rsidR="00BD1B78" w:rsidSect="003B1CFB">
      <w:pgSz w:w="11906" w:h="16838" w:code="9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266E1" w14:textId="77777777" w:rsidR="001B44BE" w:rsidRDefault="001B44BE" w:rsidP="00A12B8F">
      <w:r>
        <w:separator/>
      </w:r>
    </w:p>
  </w:endnote>
  <w:endnote w:type="continuationSeparator" w:id="0">
    <w:p w14:paraId="73C303EA" w14:textId="77777777" w:rsidR="001B44BE" w:rsidRDefault="001B44BE" w:rsidP="00A1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885FE" w14:textId="77777777" w:rsidR="001B44BE" w:rsidRDefault="001B44BE" w:rsidP="00A12B8F">
      <w:r>
        <w:separator/>
      </w:r>
    </w:p>
  </w:footnote>
  <w:footnote w:type="continuationSeparator" w:id="0">
    <w:p w14:paraId="53CD109A" w14:textId="77777777" w:rsidR="001B44BE" w:rsidRDefault="001B44BE" w:rsidP="00A12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78"/>
    <w:rsid w:val="0000190D"/>
    <w:rsid w:val="000058B9"/>
    <w:rsid w:val="0000630D"/>
    <w:rsid w:val="000069A3"/>
    <w:rsid w:val="000203E8"/>
    <w:rsid w:val="0002470F"/>
    <w:rsid w:val="0005051F"/>
    <w:rsid w:val="0005196D"/>
    <w:rsid w:val="0006232D"/>
    <w:rsid w:val="0007424D"/>
    <w:rsid w:val="00074DCD"/>
    <w:rsid w:val="00076B02"/>
    <w:rsid w:val="000B33DB"/>
    <w:rsid w:val="000B4A84"/>
    <w:rsid w:val="000C4DD7"/>
    <w:rsid w:val="000D19EC"/>
    <w:rsid w:val="000D1FDC"/>
    <w:rsid w:val="000D3356"/>
    <w:rsid w:val="000E0B75"/>
    <w:rsid w:val="000E2577"/>
    <w:rsid w:val="000F5F0F"/>
    <w:rsid w:val="001010A7"/>
    <w:rsid w:val="00103A1B"/>
    <w:rsid w:val="00112FE9"/>
    <w:rsid w:val="001130B5"/>
    <w:rsid w:val="0011502B"/>
    <w:rsid w:val="00121527"/>
    <w:rsid w:val="00122531"/>
    <w:rsid w:val="001330F8"/>
    <w:rsid w:val="00143C01"/>
    <w:rsid w:val="00150850"/>
    <w:rsid w:val="0015376D"/>
    <w:rsid w:val="0015556A"/>
    <w:rsid w:val="00157B58"/>
    <w:rsid w:val="0016018C"/>
    <w:rsid w:val="001706DF"/>
    <w:rsid w:val="00173D18"/>
    <w:rsid w:val="0017580F"/>
    <w:rsid w:val="00180F6E"/>
    <w:rsid w:val="00186D7A"/>
    <w:rsid w:val="001923E4"/>
    <w:rsid w:val="00193B79"/>
    <w:rsid w:val="00193C96"/>
    <w:rsid w:val="00196C32"/>
    <w:rsid w:val="00197533"/>
    <w:rsid w:val="001B2C78"/>
    <w:rsid w:val="001B44BE"/>
    <w:rsid w:val="001D04B2"/>
    <w:rsid w:val="001D406F"/>
    <w:rsid w:val="001E1476"/>
    <w:rsid w:val="001E480C"/>
    <w:rsid w:val="00205F16"/>
    <w:rsid w:val="002178FF"/>
    <w:rsid w:val="00262D72"/>
    <w:rsid w:val="0028260E"/>
    <w:rsid w:val="00284B69"/>
    <w:rsid w:val="00286E59"/>
    <w:rsid w:val="00287BAF"/>
    <w:rsid w:val="002957DE"/>
    <w:rsid w:val="002B2AA1"/>
    <w:rsid w:val="002B66B7"/>
    <w:rsid w:val="002B6B80"/>
    <w:rsid w:val="002C5060"/>
    <w:rsid w:val="002C7B99"/>
    <w:rsid w:val="002D33D8"/>
    <w:rsid w:val="002F45E2"/>
    <w:rsid w:val="002F7B55"/>
    <w:rsid w:val="00313715"/>
    <w:rsid w:val="00315462"/>
    <w:rsid w:val="0034120E"/>
    <w:rsid w:val="0034306D"/>
    <w:rsid w:val="003447AF"/>
    <w:rsid w:val="00365CF2"/>
    <w:rsid w:val="003660E4"/>
    <w:rsid w:val="00380C3E"/>
    <w:rsid w:val="00385B5E"/>
    <w:rsid w:val="003A6A7F"/>
    <w:rsid w:val="003B1CFB"/>
    <w:rsid w:val="003C3045"/>
    <w:rsid w:val="003C63F4"/>
    <w:rsid w:val="003D44B2"/>
    <w:rsid w:val="003D6D19"/>
    <w:rsid w:val="003F0DF6"/>
    <w:rsid w:val="003F3201"/>
    <w:rsid w:val="003F6AC2"/>
    <w:rsid w:val="004019AC"/>
    <w:rsid w:val="00403344"/>
    <w:rsid w:val="004046F7"/>
    <w:rsid w:val="004073E5"/>
    <w:rsid w:val="004105E2"/>
    <w:rsid w:val="00410A19"/>
    <w:rsid w:val="00415A12"/>
    <w:rsid w:val="0042093A"/>
    <w:rsid w:val="004241FE"/>
    <w:rsid w:val="0042620A"/>
    <w:rsid w:val="0042736F"/>
    <w:rsid w:val="0043218E"/>
    <w:rsid w:val="00441BB9"/>
    <w:rsid w:val="00450EE1"/>
    <w:rsid w:val="004636F7"/>
    <w:rsid w:val="0046376B"/>
    <w:rsid w:val="00496AEF"/>
    <w:rsid w:val="004A631F"/>
    <w:rsid w:val="004B76B4"/>
    <w:rsid w:val="004C3176"/>
    <w:rsid w:val="004C53CC"/>
    <w:rsid w:val="004C5E16"/>
    <w:rsid w:val="004D1B6F"/>
    <w:rsid w:val="004D5663"/>
    <w:rsid w:val="004D6E69"/>
    <w:rsid w:val="004F3FA9"/>
    <w:rsid w:val="004F7E99"/>
    <w:rsid w:val="00503791"/>
    <w:rsid w:val="00503D07"/>
    <w:rsid w:val="00512987"/>
    <w:rsid w:val="00530B64"/>
    <w:rsid w:val="00532F50"/>
    <w:rsid w:val="00535761"/>
    <w:rsid w:val="005430CB"/>
    <w:rsid w:val="0056563E"/>
    <w:rsid w:val="005A6155"/>
    <w:rsid w:val="005B0B69"/>
    <w:rsid w:val="005B3C18"/>
    <w:rsid w:val="005D46E9"/>
    <w:rsid w:val="005D4CD7"/>
    <w:rsid w:val="005D5031"/>
    <w:rsid w:val="005F1751"/>
    <w:rsid w:val="005F1D5B"/>
    <w:rsid w:val="005F4E7A"/>
    <w:rsid w:val="005F7A53"/>
    <w:rsid w:val="00607ED2"/>
    <w:rsid w:val="00636E96"/>
    <w:rsid w:val="00637F38"/>
    <w:rsid w:val="006451B7"/>
    <w:rsid w:val="00662BE9"/>
    <w:rsid w:val="00670028"/>
    <w:rsid w:val="00680EBA"/>
    <w:rsid w:val="006833E6"/>
    <w:rsid w:val="006879FE"/>
    <w:rsid w:val="00693133"/>
    <w:rsid w:val="006A67AA"/>
    <w:rsid w:val="006B2373"/>
    <w:rsid w:val="006B78A2"/>
    <w:rsid w:val="006C527B"/>
    <w:rsid w:val="006C6296"/>
    <w:rsid w:val="006D0D47"/>
    <w:rsid w:val="006D3806"/>
    <w:rsid w:val="006D6536"/>
    <w:rsid w:val="006D7CAA"/>
    <w:rsid w:val="006E0CE4"/>
    <w:rsid w:val="006E6465"/>
    <w:rsid w:val="006E791A"/>
    <w:rsid w:val="006F2FC3"/>
    <w:rsid w:val="007075DE"/>
    <w:rsid w:val="007260BF"/>
    <w:rsid w:val="007269E6"/>
    <w:rsid w:val="00731118"/>
    <w:rsid w:val="0073151F"/>
    <w:rsid w:val="00761A19"/>
    <w:rsid w:val="00767C19"/>
    <w:rsid w:val="0078059C"/>
    <w:rsid w:val="00782374"/>
    <w:rsid w:val="00787A2E"/>
    <w:rsid w:val="007B21DE"/>
    <w:rsid w:val="007B6B28"/>
    <w:rsid w:val="007C448F"/>
    <w:rsid w:val="007D336F"/>
    <w:rsid w:val="007D370A"/>
    <w:rsid w:val="007D617D"/>
    <w:rsid w:val="007D675F"/>
    <w:rsid w:val="007D69E4"/>
    <w:rsid w:val="007F2E23"/>
    <w:rsid w:val="00814654"/>
    <w:rsid w:val="00815BB4"/>
    <w:rsid w:val="00825CB2"/>
    <w:rsid w:val="00833EC5"/>
    <w:rsid w:val="00842C12"/>
    <w:rsid w:val="00845A45"/>
    <w:rsid w:val="00851017"/>
    <w:rsid w:val="00875F37"/>
    <w:rsid w:val="0088732D"/>
    <w:rsid w:val="00896322"/>
    <w:rsid w:val="008B2514"/>
    <w:rsid w:val="008B267C"/>
    <w:rsid w:val="008B5B62"/>
    <w:rsid w:val="008C2BC3"/>
    <w:rsid w:val="008C493D"/>
    <w:rsid w:val="008D29E0"/>
    <w:rsid w:val="008D755A"/>
    <w:rsid w:val="009006A3"/>
    <w:rsid w:val="00906432"/>
    <w:rsid w:val="00913B8B"/>
    <w:rsid w:val="00925A03"/>
    <w:rsid w:val="00931111"/>
    <w:rsid w:val="009321F7"/>
    <w:rsid w:val="00935078"/>
    <w:rsid w:val="00957574"/>
    <w:rsid w:val="00960B80"/>
    <w:rsid w:val="0097340F"/>
    <w:rsid w:val="00975FFE"/>
    <w:rsid w:val="00986A67"/>
    <w:rsid w:val="00990BE5"/>
    <w:rsid w:val="00995CF1"/>
    <w:rsid w:val="009A73D9"/>
    <w:rsid w:val="009B3CCB"/>
    <w:rsid w:val="009C1EF8"/>
    <w:rsid w:val="009C39E4"/>
    <w:rsid w:val="009F23B8"/>
    <w:rsid w:val="00A005F2"/>
    <w:rsid w:val="00A05316"/>
    <w:rsid w:val="00A11106"/>
    <w:rsid w:val="00A12B8F"/>
    <w:rsid w:val="00A221DC"/>
    <w:rsid w:val="00A32760"/>
    <w:rsid w:val="00A33596"/>
    <w:rsid w:val="00A42215"/>
    <w:rsid w:val="00A42F15"/>
    <w:rsid w:val="00A479FB"/>
    <w:rsid w:val="00A56CB7"/>
    <w:rsid w:val="00A67C69"/>
    <w:rsid w:val="00A7114A"/>
    <w:rsid w:val="00A74425"/>
    <w:rsid w:val="00A80467"/>
    <w:rsid w:val="00A90E4F"/>
    <w:rsid w:val="00A916FE"/>
    <w:rsid w:val="00AB19D3"/>
    <w:rsid w:val="00AD5548"/>
    <w:rsid w:val="00AE2DA0"/>
    <w:rsid w:val="00AE583E"/>
    <w:rsid w:val="00AF6C8E"/>
    <w:rsid w:val="00B0483B"/>
    <w:rsid w:val="00B04EA4"/>
    <w:rsid w:val="00B330E3"/>
    <w:rsid w:val="00B50917"/>
    <w:rsid w:val="00B730D8"/>
    <w:rsid w:val="00B74DCC"/>
    <w:rsid w:val="00B800B5"/>
    <w:rsid w:val="00B87866"/>
    <w:rsid w:val="00B90B4C"/>
    <w:rsid w:val="00B9424D"/>
    <w:rsid w:val="00BA1547"/>
    <w:rsid w:val="00BA2B29"/>
    <w:rsid w:val="00BB5957"/>
    <w:rsid w:val="00BC13AA"/>
    <w:rsid w:val="00BC3F3D"/>
    <w:rsid w:val="00BC5A92"/>
    <w:rsid w:val="00BD0536"/>
    <w:rsid w:val="00BD1B78"/>
    <w:rsid w:val="00BF1B97"/>
    <w:rsid w:val="00C409BE"/>
    <w:rsid w:val="00C479CB"/>
    <w:rsid w:val="00C5257D"/>
    <w:rsid w:val="00C5777F"/>
    <w:rsid w:val="00C85616"/>
    <w:rsid w:val="00CA3002"/>
    <w:rsid w:val="00CA6E1A"/>
    <w:rsid w:val="00CB0308"/>
    <w:rsid w:val="00CB04E6"/>
    <w:rsid w:val="00CB13BA"/>
    <w:rsid w:val="00CC0E7A"/>
    <w:rsid w:val="00CC62EF"/>
    <w:rsid w:val="00CE5A7E"/>
    <w:rsid w:val="00CE6B12"/>
    <w:rsid w:val="00CF0DAF"/>
    <w:rsid w:val="00CF2DF0"/>
    <w:rsid w:val="00CF59E1"/>
    <w:rsid w:val="00D01373"/>
    <w:rsid w:val="00D11F54"/>
    <w:rsid w:val="00D1372C"/>
    <w:rsid w:val="00D413B8"/>
    <w:rsid w:val="00D452E6"/>
    <w:rsid w:val="00D55233"/>
    <w:rsid w:val="00D725F1"/>
    <w:rsid w:val="00D9677F"/>
    <w:rsid w:val="00DA133A"/>
    <w:rsid w:val="00DA18FB"/>
    <w:rsid w:val="00DA33AF"/>
    <w:rsid w:val="00DC1719"/>
    <w:rsid w:val="00DC1D85"/>
    <w:rsid w:val="00DD5476"/>
    <w:rsid w:val="00DE518D"/>
    <w:rsid w:val="00DE63B3"/>
    <w:rsid w:val="00DE67B1"/>
    <w:rsid w:val="00E054F2"/>
    <w:rsid w:val="00E06671"/>
    <w:rsid w:val="00E15B66"/>
    <w:rsid w:val="00E2574C"/>
    <w:rsid w:val="00E2589C"/>
    <w:rsid w:val="00E25BA3"/>
    <w:rsid w:val="00E25CCE"/>
    <w:rsid w:val="00E32231"/>
    <w:rsid w:val="00E33CFD"/>
    <w:rsid w:val="00E52782"/>
    <w:rsid w:val="00E5424A"/>
    <w:rsid w:val="00E8052B"/>
    <w:rsid w:val="00E93004"/>
    <w:rsid w:val="00EA2BBA"/>
    <w:rsid w:val="00EA4008"/>
    <w:rsid w:val="00EB4A07"/>
    <w:rsid w:val="00EB561F"/>
    <w:rsid w:val="00EB78CE"/>
    <w:rsid w:val="00ED4AAE"/>
    <w:rsid w:val="00EE2E6E"/>
    <w:rsid w:val="00EF5412"/>
    <w:rsid w:val="00EF666D"/>
    <w:rsid w:val="00F057D1"/>
    <w:rsid w:val="00F06B01"/>
    <w:rsid w:val="00F162D2"/>
    <w:rsid w:val="00F26CE9"/>
    <w:rsid w:val="00F31D13"/>
    <w:rsid w:val="00F36A6B"/>
    <w:rsid w:val="00F41D18"/>
    <w:rsid w:val="00F57389"/>
    <w:rsid w:val="00F61DAC"/>
    <w:rsid w:val="00F61EE5"/>
    <w:rsid w:val="00F80E0E"/>
    <w:rsid w:val="00F9214B"/>
    <w:rsid w:val="00F9676E"/>
    <w:rsid w:val="00FA152B"/>
    <w:rsid w:val="00FA3014"/>
    <w:rsid w:val="00FA30DB"/>
    <w:rsid w:val="00FA50C3"/>
    <w:rsid w:val="00FC109E"/>
    <w:rsid w:val="00FD588E"/>
    <w:rsid w:val="00FE6590"/>
    <w:rsid w:val="00FE76F7"/>
    <w:rsid w:val="00FF38C0"/>
    <w:rsid w:val="00FF3AD1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EE100"/>
  <w15:chartTrackingRefBased/>
  <w15:docId w15:val="{39BEE8AA-9D8B-4E4B-8382-D7580BBE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B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B8F"/>
  </w:style>
  <w:style w:type="paragraph" w:styleId="a5">
    <w:name w:val="footer"/>
    <w:basedOn w:val="a"/>
    <w:link w:val="a6"/>
    <w:uiPriority w:val="99"/>
    <w:unhideWhenUsed/>
    <w:rsid w:val="00A12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B8F"/>
  </w:style>
  <w:style w:type="paragraph" w:styleId="a7">
    <w:name w:val="Date"/>
    <w:basedOn w:val="a"/>
    <w:next w:val="a"/>
    <w:link w:val="a8"/>
    <w:uiPriority w:val="99"/>
    <w:semiHidden/>
    <w:unhideWhenUsed/>
    <w:rsid w:val="00E52782"/>
  </w:style>
  <w:style w:type="character" w:customStyle="1" w:styleId="a8">
    <w:name w:val="日付 (文字)"/>
    <w:basedOn w:val="a0"/>
    <w:link w:val="a7"/>
    <w:uiPriority w:val="99"/>
    <w:semiHidden/>
    <w:rsid w:val="00E52782"/>
  </w:style>
  <w:style w:type="character" w:styleId="a9">
    <w:name w:val="Hyperlink"/>
    <w:basedOn w:val="a0"/>
    <w:uiPriority w:val="99"/>
    <w:unhideWhenUsed/>
    <w:rsid w:val="003447AF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E33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asshai-nam.net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sshai-nam.net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江本 薫</dc:creator>
  <cp:keywords/>
  <dc:description/>
  <cp:lastModifiedBy>江本 薫</cp:lastModifiedBy>
  <cp:revision>162</cp:revision>
  <cp:lastPrinted>2022-08-05T00:02:00Z</cp:lastPrinted>
  <dcterms:created xsi:type="dcterms:W3CDTF">2019-10-15T12:31:00Z</dcterms:created>
  <dcterms:modified xsi:type="dcterms:W3CDTF">2022-08-05T08:46:00Z</dcterms:modified>
</cp:coreProperties>
</file>